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49" w:rsidRDefault="00894A49" w:rsidP="00CF428F">
      <w:pPr>
        <w:pStyle w:val="af2"/>
        <w:jc w:val="center"/>
        <w:rPr>
          <w:rFonts w:cs="Times New Roman"/>
          <w:b/>
          <w:sz w:val="32"/>
          <w:szCs w:val="32"/>
        </w:rPr>
      </w:pPr>
    </w:p>
    <w:p w:rsidR="00CF428F" w:rsidRPr="00F62A42" w:rsidRDefault="00CF428F" w:rsidP="00CF428F">
      <w:pPr>
        <w:pStyle w:val="af2"/>
        <w:jc w:val="center"/>
        <w:rPr>
          <w:rFonts w:cs="Times New Roman"/>
          <w:b/>
          <w:sz w:val="32"/>
          <w:szCs w:val="32"/>
        </w:rPr>
      </w:pPr>
      <w:r w:rsidRPr="00F62A42">
        <w:rPr>
          <w:rFonts w:cs="Times New Roman"/>
          <w:b/>
          <w:sz w:val="32"/>
          <w:szCs w:val="32"/>
        </w:rPr>
        <w:t xml:space="preserve">АДМИНИСТРАЦИЯ ГОРОДСКОГО ПОСЕЛЕНИЯ </w:t>
      </w:r>
      <w:proofErr w:type="gramStart"/>
      <w:r w:rsidRPr="00F62A42">
        <w:rPr>
          <w:rFonts w:cs="Times New Roman"/>
          <w:b/>
          <w:sz w:val="32"/>
          <w:szCs w:val="32"/>
        </w:rPr>
        <w:t>ЛУГОВОЙ</w:t>
      </w:r>
      <w:proofErr w:type="gramEnd"/>
    </w:p>
    <w:p w:rsidR="00CF428F" w:rsidRPr="00CF428F" w:rsidRDefault="00CF428F" w:rsidP="00CF428F">
      <w:pPr>
        <w:pStyle w:val="af2"/>
        <w:jc w:val="center"/>
        <w:rPr>
          <w:rFonts w:cs="Times New Roman"/>
          <w:szCs w:val="28"/>
        </w:rPr>
      </w:pPr>
      <w:proofErr w:type="spellStart"/>
      <w:r w:rsidRPr="00CF428F">
        <w:rPr>
          <w:rFonts w:cs="Times New Roman"/>
          <w:szCs w:val="28"/>
        </w:rPr>
        <w:t>Кондинского</w:t>
      </w:r>
      <w:proofErr w:type="spellEnd"/>
      <w:r w:rsidRPr="00CF428F">
        <w:rPr>
          <w:rFonts w:cs="Times New Roman"/>
          <w:szCs w:val="28"/>
        </w:rPr>
        <w:t xml:space="preserve">  района</w:t>
      </w:r>
    </w:p>
    <w:p w:rsidR="00CF428F" w:rsidRPr="00CF428F" w:rsidRDefault="00CF428F" w:rsidP="00CF428F">
      <w:pPr>
        <w:pStyle w:val="af2"/>
        <w:jc w:val="center"/>
        <w:rPr>
          <w:rFonts w:cs="Times New Roman"/>
          <w:szCs w:val="28"/>
        </w:rPr>
      </w:pPr>
      <w:r w:rsidRPr="00CF428F">
        <w:rPr>
          <w:rFonts w:cs="Times New Roman"/>
          <w:szCs w:val="28"/>
        </w:rPr>
        <w:t xml:space="preserve">Ханты – Мансийского автономного округа – </w:t>
      </w:r>
      <w:proofErr w:type="spellStart"/>
      <w:r w:rsidRPr="00CF428F">
        <w:rPr>
          <w:rFonts w:cs="Times New Roman"/>
          <w:szCs w:val="28"/>
        </w:rPr>
        <w:t>Югры</w:t>
      </w:r>
      <w:proofErr w:type="spellEnd"/>
    </w:p>
    <w:p w:rsidR="00B753FE" w:rsidRDefault="00DA10DD" w:rsidP="00B753FE">
      <w:pPr>
        <w:jc w:val="center"/>
        <w:rPr>
          <w:rFonts w:ascii="Times New Roman" w:hAnsi="Times New Roman" w:cs="Times New Roman"/>
          <w:sz w:val="28"/>
          <w:szCs w:val="28"/>
        </w:rPr>
      </w:pPr>
      <w:r>
        <w:rPr>
          <w:rFonts w:ascii="Times New Roman" w:hAnsi="Times New Roman" w:cs="Times New Roman"/>
          <w:noProof/>
          <w:sz w:val="28"/>
          <w:szCs w:val="28"/>
          <w:lang w:eastAsia="en-US"/>
        </w:rPr>
        <w:pict>
          <v:line id="Line 32" o:spid="_x0000_s1026" style="position:absolute;left:0;text-align:left;z-index:251660288;visibility:visible" from="-3.05pt,5.8pt" to="480.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O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"/>
        </w:pict>
      </w:r>
    </w:p>
    <w:p w:rsidR="00CF428F" w:rsidRPr="00B753FE" w:rsidRDefault="00CF428F" w:rsidP="00B753FE">
      <w:pPr>
        <w:jc w:val="center"/>
        <w:rPr>
          <w:rFonts w:ascii="Times New Roman" w:hAnsi="Times New Roman" w:cs="Times New Roman"/>
          <w:sz w:val="28"/>
          <w:szCs w:val="28"/>
        </w:rPr>
      </w:pPr>
      <w:r w:rsidRPr="00F62A42">
        <w:rPr>
          <w:rFonts w:ascii="Times New Roman" w:hAnsi="Times New Roman" w:cs="Times New Roman"/>
          <w:b/>
          <w:bCs/>
          <w:sz w:val="32"/>
          <w:szCs w:val="32"/>
        </w:rPr>
        <w:t>ПОСТАНОВЛЕНИЕ</w:t>
      </w:r>
    </w:p>
    <w:p w:rsidR="00CF428F" w:rsidRPr="00F62A42" w:rsidRDefault="00922A03" w:rsidP="00CF428F">
      <w:pPr>
        <w:tabs>
          <w:tab w:val="right" w:pos="9356"/>
        </w:tabs>
        <w:rPr>
          <w:rFonts w:ascii="Times New Roman" w:hAnsi="Times New Roman" w:cs="Times New Roman"/>
          <w:b/>
          <w:sz w:val="32"/>
          <w:szCs w:val="32"/>
        </w:rPr>
      </w:pPr>
      <w:r>
        <w:rPr>
          <w:rFonts w:ascii="Times New Roman" w:hAnsi="Times New Roman" w:cs="Times New Roman"/>
          <w:b/>
          <w:sz w:val="32"/>
          <w:szCs w:val="32"/>
        </w:rPr>
        <w:t>08.02.2021</w:t>
      </w:r>
      <w:r w:rsidR="00894A49">
        <w:rPr>
          <w:rFonts w:ascii="Times New Roman" w:hAnsi="Times New Roman" w:cs="Times New Roman"/>
          <w:b/>
          <w:sz w:val="32"/>
          <w:szCs w:val="32"/>
        </w:rPr>
        <w:t xml:space="preserve"> </w:t>
      </w:r>
      <w:r w:rsidR="00CF428F" w:rsidRPr="00F62A42">
        <w:rPr>
          <w:rFonts w:ascii="Times New Roman" w:hAnsi="Times New Roman" w:cs="Times New Roman"/>
          <w:b/>
          <w:sz w:val="32"/>
          <w:szCs w:val="32"/>
        </w:rPr>
        <w:t xml:space="preserve">   </w:t>
      </w:r>
      <w:r w:rsidR="00CF428F" w:rsidRPr="00F62A42">
        <w:rPr>
          <w:rFonts w:ascii="Times New Roman" w:hAnsi="Times New Roman" w:cs="Times New Roman"/>
          <w:b/>
          <w:sz w:val="32"/>
          <w:szCs w:val="32"/>
        </w:rPr>
        <w:tab/>
        <w:t>№</w:t>
      </w:r>
      <w:r>
        <w:rPr>
          <w:rFonts w:ascii="Times New Roman" w:hAnsi="Times New Roman" w:cs="Times New Roman"/>
          <w:b/>
          <w:sz w:val="32"/>
          <w:szCs w:val="32"/>
        </w:rPr>
        <w:t xml:space="preserve"> 21</w:t>
      </w:r>
      <w:r w:rsidR="00CF428F" w:rsidRPr="00F62A42">
        <w:rPr>
          <w:rFonts w:ascii="Times New Roman" w:hAnsi="Times New Roman" w:cs="Times New Roman"/>
          <w:b/>
          <w:sz w:val="32"/>
          <w:szCs w:val="32"/>
        </w:rPr>
        <w:t xml:space="preserve"> </w:t>
      </w:r>
    </w:p>
    <w:p w:rsidR="00CF428F" w:rsidRPr="00F62A42" w:rsidRDefault="00CF428F" w:rsidP="00CF428F">
      <w:pPr>
        <w:jc w:val="center"/>
        <w:rPr>
          <w:rFonts w:ascii="Times New Roman" w:hAnsi="Times New Roman" w:cs="Times New Roman"/>
          <w:b/>
          <w:sz w:val="28"/>
          <w:szCs w:val="28"/>
        </w:rPr>
      </w:pPr>
      <w:proofErr w:type="spellStart"/>
      <w:r w:rsidRPr="00F62A42">
        <w:rPr>
          <w:rFonts w:ascii="Times New Roman" w:hAnsi="Times New Roman" w:cs="Times New Roman"/>
          <w:b/>
          <w:sz w:val="28"/>
          <w:szCs w:val="28"/>
        </w:rPr>
        <w:t>пгт</w:t>
      </w:r>
      <w:proofErr w:type="gramStart"/>
      <w:r w:rsidRPr="00F62A42">
        <w:rPr>
          <w:rFonts w:ascii="Times New Roman" w:hAnsi="Times New Roman" w:cs="Times New Roman"/>
          <w:b/>
          <w:sz w:val="28"/>
          <w:szCs w:val="28"/>
        </w:rPr>
        <w:t>.Л</w:t>
      </w:r>
      <w:proofErr w:type="gramEnd"/>
      <w:r w:rsidRPr="00F62A42">
        <w:rPr>
          <w:rFonts w:ascii="Times New Roman" w:hAnsi="Times New Roman" w:cs="Times New Roman"/>
          <w:b/>
          <w:sz w:val="28"/>
          <w:szCs w:val="28"/>
        </w:rPr>
        <w:t>уговой</w:t>
      </w:r>
      <w:proofErr w:type="spellEnd"/>
    </w:p>
    <w:p w:rsidR="00CF428F" w:rsidRPr="00F62A42" w:rsidRDefault="00CF428F" w:rsidP="00CF428F">
      <w:pPr>
        <w:pStyle w:val="ConsPlusTitle"/>
        <w:widowControl/>
        <w:spacing w:line="276" w:lineRule="auto"/>
        <w:jc w:val="both"/>
        <w:rPr>
          <w:rFonts w:ascii="Times New Roman" w:hAnsi="Times New Roman" w:cs="Times New Roman"/>
          <w:bCs w:val="0"/>
          <w:sz w:val="28"/>
          <w:szCs w:val="28"/>
        </w:rPr>
      </w:pPr>
    </w:p>
    <w:p w:rsidR="00F62A42" w:rsidRDefault="00CF428F" w:rsidP="00CF428F">
      <w:pPr>
        <w:pStyle w:val="ConsPlusTitle"/>
        <w:widowControl/>
        <w:spacing w:line="276" w:lineRule="auto"/>
        <w:jc w:val="both"/>
        <w:rPr>
          <w:rFonts w:ascii="Times New Roman" w:hAnsi="Times New Roman" w:cs="Times New Roman"/>
          <w:bCs w:val="0"/>
          <w:sz w:val="28"/>
          <w:szCs w:val="28"/>
        </w:rPr>
      </w:pPr>
      <w:r w:rsidRPr="00F62A42">
        <w:rPr>
          <w:rFonts w:ascii="Times New Roman" w:hAnsi="Times New Roman" w:cs="Times New Roman"/>
          <w:bCs w:val="0"/>
          <w:sz w:val="28"/>
          <w:szCs w:val="28"/>
        </w:rPr>
        <w:t>Об утверждении административного</w:t>
      </w:r>
      <w:r w:rsidR="00F62A42">
        <w:rPr>
          <w:rFonts w:ascii="Times New Roman" w:hAnsi="Times New Roman" w:cs="Times New Roman"/>
          <w:bCs w:val="0"/>
          <w:sz w:val="28"/>
          <w:szCs w:val="28"/>
        </w:rPr>
        <w:t xml:space="preserve"> </w:t>
      </w:r>
      <w:r w:rsidRPr="00F62A42">
        <w:rPr>
          <w:rFonts w:ascii="Times New Roman" w:hAnsi="Times New Roman" w:cs="Times New Roman"/>
          <w:bCs w:val="0"/>
          <w:sz w:val="28"/>
          <w:szCs w:val="28"/>
        </w:rPr>
        <w:t>регламента</w:t>
      </w:r>
    </w:p>
    <w:p w:rsidR="00F62A42" w:rsidRDefault="00CF428F" w:rsidP="00CF428F">
      <w:pPr>
        <w:pStyle w:val="ConsPlusTitle"/>
        <w:widowControl/>
        <w:spacing w:line="276" w:lineRule="auto"/>
        <w:jc w:val="both"/>
        <w:rPr>
          <w:rFonts w:ascii="Times New Roman" w:hAnsi="Times New Roman" w:cs="Times New Roman"/>
          <w:bCs w:val="0"/>
          <w:sz w:val="28"/>
          <w:szCs w:val="28"/>
        </w:rPr>
      </w:pPr>
      <w:r w:rsidRPr="00F62A42">
        <w:rPr>
          <w:rFonts w:ascii="Times New Roman" w:hAnsi="Times New Roman" w:cs="Times New Roman"/>
          <w:bCs w:val="0"/>
          <w:sz w:val="28"/>
          <w:szCs w:val="28"/>
        </w:rPr>
        <w:t xml:space="preserve"> по предоставлению муниципальной</w:t>
      </w:r>
      <w:r w:rsidR="00F62A42">
        <w:rPr>
          <w:rFonts w:ascii="Times New Roman" w:hAnsi="Times New Roman" w:cs="Times New Roman"/>
          <w:bCs w:val="0"/>
          <w:sz w:val="28"/>
          <w:szCs w:val="28"/>
        </w:rPr>
        <w:t xml:space="preserve"> </w:t>
      </w:r>
      <w:r w:rsidRPr="00F62A42">
        <w:rPr>
          <w:rFonts w:ascii="Times New Roman" w:hAnsi="Times New Roman" w:cs="Times New Roman"/>
          <w:bCs w:val="0"/>
          <w:sz w:val="28"/>
          <w:szCs w:val="28"/>
        </w:rPr>
        <w:t xml:space="preserve">услуги </w:t>
      </w:r>
    </w:p>
    <w:p w:rsidR="00CF428F" w:rsidRPr="00F62A42" w:rsidRDefault="00CF428F" w:rsidP="00CF428F">
      <w:pPr>
        <w:pStyle w:val="ConsPlusTitle"/>
        <w:widowControl/>
        <w:spacing w:line="276" w:lineRule="auto"/>
        <w:jc w:val="both"/>
        <w:rPr>
          <w:rFonts w:ascii="Times New Roman" w:hAnsi="Times New Roman" w:cs="Times New Roman"/>
          <w:bCs w:val="0"/>
          <w:sz w:val="28"/>
          <w:szCs w:val="28"/>
        </w:rPr>
      </w:pPr>
      <w:r w:rsidRPr="00F62A42">
        <w:rPr>
          <w:rFonts w:ascii="Times New Roman" w:eastAsia="Calibri" w:hAnsi="Times New Roman" w:cs="Times New Roman"/>
          <w:sz w:val="28"/>
          <w:szCs w:val="28"/>
        </w:rPr>
        <w:t xml:space="preserve">«Предоставление жилых помещений </w:t>
      </w:r>
    </w:p>
    <w:p w:rsidR="00CF428F" w:rsidRPr="00F62A42" w:rsidRDefault="00CF428F" w:rsidP="00CF428F">
      <w:pPr>
        <w:pStyle w:val="ConsPlusTitle"/>
        <w:widowControl/>
        <w:spacing w:line="276" w:lineRule="auto"/>
        <w:jc w:val="both"/>
        <w:rPr>
          <w:rFonts w:ascii="Times New Roman" w:eastAsia="Calibri" w:hAnsi="Times New Roman" w:cs="Times New Roman"/>
          <w:sz w:val="28"/>
          <w:szCs w:val="28"/>
        </w:rPr>
      </w:pPr>
      <w:r w:rsidRPr="00F62A42">
        <w:rPr>
          <w:rFonts w:ascii="Times New Roman" w:eastAsia="Calibri" w:hAnsi="Times New Roman" w:cs="Times New Roman"/>
          <w:sz w:val="28"/>
          <w:szCs w:val="28"/>
        </w:rPr>
        <w:t xml:space="preserve">муниципального жилищного фонда </w:t>
      </w:r>
    </w:p>
    <w:p w:rsidR="00CF428F" w:rsidRPr="00F62A42" w:rsidRDefault="00CF428F" w:rsidP="00CF428F">
      <w:pPr>
        <w:pStyle w:val="ConsPlusTitle"/>
        <w:widowControl/>
        <w:spacing w:line="276" w:lineRule="auto"/>
        <w:jc w:val="both"/>
        <w:rPr>
          <w:rFonts w:ascii="Times New Roman" w:hAnsi="Times New Roman" w:cs="Times New Roman"/>
          <w:sz w:val="28"/>
          <w:szCs w:val="28"/>
        </w:rPr>
      </w:pPr>
      <w:r w:rsidRPr="00F62A42">
        <w:rPr>
          <w:rFonts w:ascii="Times New Roman" w:eastAsia="Calibri" w:hAnsi="Times New Roman" w:cs="Times New Roman"/>
          <w:sz w:val="28"/>
          <w:szCs w:val="28"/>
        </w:rPr>
        <w:t>коммерческого использования»</w:t>
      </w:r>
    </w:p>
    <w:p w:rsidR="00CF428F" w:rsidRPr="00CF428F" w:rsidRDefault="00CF428F" w:rsidP="00CF428F">
      <w:pPr>
        <w:pStyle w:val="ConsPlusTitle"/>
        <w:widowControl/>
        <w:spacing w:line="276" w:lineRule="auto"/>
        <w:jc w:val="both"/>
        <w:rPr>
          <w:rFonts w:ascii="Times New Roman" w:hAnsi="Times New Roman" w:cs="Times New Roman"/>
          <w:bCs w:val="0"/>
          <w:sz w:val="24"/>
          <w:szCs w:val="24"/>
        </w:rPr>
      </w:pPr>
    </w:p>
    <w:p w:rsidR="00CF428F" w:rsidRPr="00CF428F" w:rsidRDefault="00CF428F" w:rsidP="00CF428F">
      <w:pPr>
        <w:pStyle w:val="af2"/>
        <w:spacing w:line="276" w:lineRule="auto"/>
        <w:ind w:firstLine="851"/>
        <w:jc w:val="both"/>
        <w:rPr>
          <w:rFonts w:cs="Times New Roman"/>
          <w:sz w:val="24"/>
          <w:szCs w:val="24"/>
        </w:rPr>
      </w:pPr>
      <w:proofErr w:type="gramStart"/>
      <w:r w:rsidRPr="00CF428F">
        <w:rPr>
          <w:rFonts w:cs="Times New Roman"/>
          <w:sz w:val="24"/>
          <w:szCs w:val="24"/>
        </w:rPr>
        <w:t>В соответствии с Федеральными законами от 27.07.2010 № 210-ФЗ «Об организации 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органов местного самоуправления в Российской Федерации», постановлением администрации городского поселения Луговой от 27.06.2012 № 60  «Об утверждении порядка разработки и утверждения административных регламентов</w:t>
      </w:r>
      <w:proofErr w:type="gramEnd"/>
      <w:r w:rsidRPr="00CF428F">
        <w:rPr>
          <w:rFonts w:cs="Times New Roman"/>
          <w:sz w:val="24"/>
          <w:szCs w:val="24"/>
        </w:rPr>
        <w:t xml:space="preserve"> предоставления муниципальных услуг» (с изменениями от  29.01.2013), </w:t>
      </w:r>
      <w:r w:rsidR="00B753FE" w:rsidRPr="006D7050">
        <w:rPr>
          <w:sz w:val="24"/>
          <w:szCs w:val="24"/>
        </w:rPr>
        <w:t>постановлением администрации городского поселения Луговой от  03.11.2020г.  № 206  «Об утверждении Реестра муниципальных услуг городского поселения Луговой»</w:t>
      </w:r>
      <w:r w:rsidR="00B753FE">
        <w:rPr>
          <w:sz w:val="24"/>
          <w:szCs w:val="24"/>
        </w:rPr>
        <w:t xml:space="preserve">, </w:t>
      </w:r>
      <w:r w:rsidRPr="00CF428F">
        <w:rPr>
          <w:rFonts w:cs="Times New Roman"/>
          <w:sz w:val="24"/>
          <w:szCs w:val="24"/>
        </w:rPr>
        <w:t>в целях повышения прозрачности,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CF428F" w:rsidRDefault="00CF428F" w:rsidP="00CF428F">
      <w:pPr>
        <w:pStyle w:val="af2"/>
        <w:numPr>
          <w:ilvl w:val="0"/>
          <w:numId w:val="6"/>
        </w:numPr>
        <w:spacing w:line="276" w:lineRule="auto"/>
        <w:ind w:left="0" w:firstLine="851"/>
        <w:jc w:val="both"/>
        <w:rPr>
          <w:rFonts w:cs="Times New Roman"/>
          <w:sz w:val="24"/>
          <w:szCs w:val="24"/>
        </w:rPr>
      </w:pPr>
      <w:r w:rsidRPr="00CF428F">
        <w:rPr>
          <w:rFonts w:cs="Times New Roman"/>
          <w:sz w:val="24"/>
          <w:szCs w:val="24"/>
        </w:rPr>
        <w:t xml:space="preserve">Утвердить административный регламент по предоставлению муниципальной услуги </w:t>
      </w:r>
      <w:r w:rsidRPr="00CF428F">
        <w:rPr>
          <w:rFonts w:eastAsia="Calibri" w:cs="Times New Roman"/>
          <w:bCs/>
          <w:sz w:val="24"/>
          <w:szCs w:val="24"/>
        </w:rPr>
        <w:t>«Предоставление жилых помещений муниципального жилищного фонда коммерческого использования»</w:t>
      </w:r>
      <w:r w:rsidRPr="00CF428F">
        <w:rPr>
          <w:rFonts w:cs="Times New Roman"/>
          <w:sz w:val="24"/>
          <w:szCs w:val="24"/>
        </w:rPr>
        <w:t xml:space="preserve"> (приложение).</w:t>
      </w:r>
    </w:p>
    <w:p w:rsidR="00CF428F" w:rsidRPr="00F62A42" w:rsidRDefault="00CF428F" w:rsidP="00CF428F">
      <w:pPr>
        <w:pStyle w:val="af2"/>
        <w:numPr>
          <w:ilvl w:val="0"/>
          <w:numId w:val="6"/>
        </w:numPr>
        <w:spacing w:line="276" w:lineRule="auto"/>
        <w:ind w:left="0" w:firstLine="851"/>
        <w:jc w:val="both"/>
        <w:rPr>
          <w:rFonts w:cs="Times New Roman"/>
          <w:sz w:val="24"/>
          <w:szCs w:val="24"/>
        </w:rPr>
      </w:pPr>
      <w:r w:rsidRPr="00F62A42">
        <w:rPr>
          <w:rFonts w:cs="Times New Roman"/>
          <w:sz w:val="24"/>
          <w:szCs w:val="24"/>
        </w:rPr>
        <w:t>Считать утратившим силу:  постановление администрации городского</w:t>
      </w:r>
      <w:r w:rsidR="00B753FE">
        <w:rPr>
          <w:rFonts w:cs="Times New Roman"/>
          <w:sz w:val="24"/>
          <w:szCs w:val="24"/>
        </w:rPr>
        <w:t xml:space="preserve"> поселения Луговой от 19.10.2020г. № 189</w:t>
      </w:r>
      <w:r w:rsidRPr="00F62A42">
        <w:rPr>
          <w:rFonts w:cs="Times New Roman"/>
          <w:sz w:val="24"/>
          <w:szCs w:val="24"/>
        </w:rPr>
        <w:t xml:space="preserve"> «Об утверждении административного регламента по предоставлению муниципальной услуги </w:t>
      </w:r>
      <w:r w:rsidRPr="00F62A42">
        <w:rPr>
          <w:color w:val="000000"/>
          <w:sz w:val="24"/>
          <w:szCs w:val="24"/>
        </w:rPr>
        <w:t xml:space="preserve">«Предоставление жилых помещений муниципального жилищного фонда коммерческого использования»; </w:t>
      </w:r>
      <w:r w:rsidRPr="00F62A42">
        <w:rPr>
          <w:rFonts w:cs="Times New Roman"/>
          <w:sz w:val="24"/>
          <w:szCs w:val="24"/>
        </w:rPr>
        <w:t>Настоящее постановление подлежит опубликованию (обнародованию).</w:t>
      </w:r>
    </w:p>
    <w:p w:rsidR="00CF428F" w:rsidRPr="00CF428F" w:rsidRDefault="00CF428F" w:rsidP="00CF428F">
      <w:pPr>
        <w:pStyle w:val="af2"/>
        <w:numPr>
          <w:ilvl w:val="0"/>
          <w:numId w:val="6"/>
        </w:numPr>
        <w:spacing w:line="276" w:lineRule="auto"/>
        <w:ind w:left="0" w:firstLine="851"/>
        <w:jc w:val="both"/>
        <w:rPr>
          <w:rFonts w:cs="Times New Roman"/>
          <w:sz w:val="24"/>
          <w:szCs w:val="24"/>
        </w:rPr>
      </w:pPr>
      <w:r w:rsidRPr="00CF428F">
        <w:rPr>
          <w:rFonts w:cs="Times New Roman"/>
          <w:sz w:val="24"/>
          <w:szCs w:val="24"/>
        </w:rPr>
        <w:t>Настоящее постановление вступает в силу со дня его официального опубликования (обнародования) в установленном порядке.</w:t>
      </w:r>
    </w:p>
    <w:p w:rsidR="00CF428F" w:rsidRPr="00CF428F" w:rsidRDefault="00CF428F" w:rsidP="00CF428F">
      <w:pPr>
        <w:pStyle w:val="af2"/>
        <w:numPr>
          <w:ilvl w:val="0"/>
          <w:numId w:val="6"/>
        </w:numPr>
        <w:spacing w:line="276" w:lineRule="auto"/>
        <w:ind w:left="0" w:firstLine="851"/>
        <w:jc w:val="both"/>
        <w:rPr>
          <w:rFonts w:cs="Times New Roman"/>
          <w:sz w:val="24"/>
          <w:szCs w:val="24"/>
        </w:rPr>
      </w:pPr>
      <w:proofErr w:type="gramStart"/>
      <w:r w:rsidRPr="00CF428F">
        <w:rPr>
          <w:rFonts w:cs="Times New Roman"/>
          <w:sz w:val="24"/>
          <w:szCs w:val="24"/>
        </w:rPr>
        <w:t>Контроль за</w:t>
      </w:r>
      <w:proofErr w:type="gramEnd"/>
      <w:r w:rsidRPr="00CF428F">
        <w:rPr>
          <w:rFonts w:cs="Times New Roman"/>
          <w:sz w:val="24"/>
          <w:szCs w:val="24"/>
        </w:rPr>
        <w:t xml:space="preserve"> выполнением постановления оставляю за собой.</w:t>
      </w:r>
    </w:p>
    <w:p w:rsidR="00CF428F" w:rsidRPr="00CF428F" w:rsidRDefault="00CF428F" w:rsidP="00CF428F">
      <w:pPr>
        <w:pStyle w:val="ConsPlusNormal"/>
        <w:spacing w:line="276" w:lineRule="auto"/>
        <w:ind w:firstLine="851"/>
        <w:rPr>
          <w:rFonts w:ascii="Times New Roman" w:hAnsi="Times New Roman" w:cs="Times New Roman"/>
          <w:sz w:val="24"/>
          <w:szCs w:val="24"/>
        </w:rPr>
      </w:pPr>
    </w:p>
    <w:p w:rsidR="00CF428F" w:rsidRPr="00CF428F" w:rsidRDefault="00CF428F" w:rsidP="00CF428F">
      <w:pPr>
        <w:pStyle w:val="ConsPlusNormal"/>
        <w:spacing w:line="276" w:lineRule="auto"/>
        <w:ind w:firstLine="851"/>
        <w:rPr>
          <w:rFonts w:ascii="Times New Roman" w:hAnsi="Times New Roman" w:cs="Times New Roman"/>
          <w:i/>
          <w:iCs/>
          <w:sz w:val="24"/>
          <w:szCs w:val="24"/>
        </w:rPr>
      </w:pPr>
      <w:r w:rsidRPr="00CF428F">
        <w:rPr>
          <w:rFonts w:ascii="Times New Roman" w:hAnsi="Times New Roman" w:cs="Times New Roman"/>
          <w:sz w:val="24"/>
          <w:szCs w:val="24"/>
        </w:rPr>
        <w:t xml:space="preserve"> Глава городского поселения Луговой</w:t>
      </w:r>
      <w:r w:rsidRPr="00CF428F">
        <w:rPr>
          <w:rFonts w:ascii="Times New Roman" w:hAnsi="Times New Roman" w:cs="Times New Roman"/>
          <w:sz w:val="24"/>
          <w:szCs w:val="24"/>
        </w:rPr>
        <w:tab/>
        <w:t xml:space="preserve">                                   Ю.В. Гришаев </w:t>
      </w:r>
    </w:p>
    <w:p w:rsidR="00CF428F" w:rsidRPr="00CF428F" w:rsidRDefault="00CF428F" w:rsidP="00F62A42">
      <w:pPr>
        <w:widowControl w:val="0"/>
        <w:autoSpaceDE w:val="0"/>
        <w:autoSpaceDN w:val="0"/>
        <w:adjustRightInd w:val="0"/>
        <w:spacing w:after="0" w:line="240" w:lineRule="auto"/>
        <w:ind w:firstLine="720"/>
        <w:jc w:val="center"/>
        <w:outlineLvl w:val="0"/>
        <w:rPr>
          <w:rFonts w:ascii="Times New Roman" w:eastAsia="Calibri" w:hAnsi="Times New Roman" w:cs="Times New Roman"/>
          <w:sz w:val="24"/>
          <w:szCs w:val="24"/>
        </w:rPr>
      </w:pPr>
    </w:p>
    <w:p w:rsidR="00B753FE" w:rsidRDefault="00B753FE" w:rsidP="00B92FC1">
      <w:pPr>
        <w:widowControl w:val="0"/>
        <w:autoSpaceDE w:val="0"/>
        <w:autoSpaceDN w:val="0"/>
        <w:adjustRightInd w:val="0"/>
        <w:spacing w:after="0" w:line="240" w:lineRule="auto"/>
        <w:ind w:firstLine="720"/>
        <w:jc w:val="right"/>
        <w:outlineLvl w:val="0"/>
        <w:rPr>
          <w:rFonts w:ascii="Times New Roman" w:eastAsia="Calibri" w:hAnsi="Times New Roman" w:cs="Times New Roman"/>
          <w:sz w:val="24"/>
          <w:szCs w:val="24"/>
        </w:rPr>
      </w:pPr>
    </w:p>
    <w:p w:rsidR="00922A03" w:rsidRDefault="00922A03" w:rsidP="00B92FC1">
      <w:pPr>
        <w:widowControl w:val="0"/>
        <w:autoSpaceDE w:val="0"/>
        <w:autoSpaceDN w:val="0"/>
        <w:adjustRightInd w:val="0"/>
        <w:spacing w:after="0" w:line="240" w:lineRule="auto"/>
        <w:ind w:firstLine="720"/>
        <w:jc w:val="right"/>
        <w:outlineLvl w:val="0"/>
        <w:rPr>
          <w:rFonts w:ascii="Times New Roman" w:eastAsia="Calibri" w:hAnsi="Times New Roman" w:cs="Times New Roman"/>
          <w:sz w:val="24"/>
          <w:szCs w:val="24"/>
        </w:rPr>
      </w:pPr>
    </w:p>
    <w:p w:rsidR="00800090" w:rsidRPr="00CF428F" w:rsidRDefault="00800090" w:rsidP="00B92FC1">
      <w:pPr>
        <w:widowControl w:val="0"/>
        <w:autoSpaceDE w:val="0"/>
        <w:autoSpaceDN w:val="0"/>
        <w:adjustRightInd w:val="0"/>
        <w:spacing w:after="0" w:line="240" w:lineRule="auto"/>
        <w:ind w:firstLine="720"/>
        <w:jc w:val="right"/>
        <w:outlineLvl w:val="0"/>
        <w:rPr>
          <w:rFonts w:ascii="Times New Roman" w:eastAsia="Calibri" w:hAnsi="Times New Roman" w:cs="Times New Roman"/>
          <w:sz w:val="24"/>
          <w:szCs w:val="24"/>
        </w:rPr>
      </w:pPr>
      <w:r w:rsidRPr="00CF428F">
        <w:rPr>
          <w:rFonts w:ascii="Times New Roman" w:eastAsia="Calibri" w:hAnsi="Times New Roman" w:cs="Times New Roman"/>
          <w:sz w:val="24"/>
          <w:szCs w:val="24"/>
        </w:rPr>
        <w:lastRenderedPageBreak/>
        <w:t>Приложение</w:t>
      </w:r>
    </w:p>
    <w:p w:rsidR="00CF428F" w:rsidRDefault="00800090" w:rsidP="00CF428F">
      <w:pPr>
        <w:widowControl w:val="0"/>
        <w:autoSpaceDE w:val="0"/>
        <w:autoSpaceDN w:val="0"/>
        <w:adjustRightInd w:val="0"/>
        <w:spacing w:after="0" w:line="240" w:lineRule="auto"/>
        <w:ind w:firstLine="720"/>
        <w:jc w:val="right"/>
        <w:rPr>
          <w:rFonts w:ascii="Times New Roman" w:eastAsia="Calibri" w:hAnsi="Times New Roman" w:cs="Times New Roman"/>
          <w:sz w:val="24"/>
          <w:szCs w:val="24"/>
        </w:rPr>
      </w:pPr>
      <w:r w:rsidRPr="00CF428F">
        <w:rPr>
          <w:rFonts w:ascii="Times New Roman" w:eastAsia="Calibri" w:hAnsi="Times New Roman" w:cs="Times New Roman"/>
          <w:sz w:val="24"/>
          <w:szCs w:val="24"/>
        </w:rPr>
        <w:t xml:space="preserve">к постановлению </w:t>
      </w:r>
      <w:r w:rsidR="00CF428F">
        <w:rPr>
          <w:rFonts w:ascii="Times New Roman" w:eastAsia="Calibri" w:hAnsi="Times New Roman" w:cs="Times New Roman"/>
          <w:sz w:val="24"/>
          <w:szCs w:val="24"/>
        </w:rPr>
        <w:t xml:space="preserve">администрации </w:t>
      </w:r>
    </w:p>
    <w:p w:rsidR="00800090" w:rsidRPr="00CF428F" w:rsidRDefault="00CF428F" w:rsidP="00CF428F">
      <w:pPr>
        <w:widowControl w:val="0"/>
        <w:autoSpaceDE w:val="0"/>
        <w:autoSpaceDN w:val="0"/>
        <w:adjustRightInd w:val="0"/>
        <w:spacing w:after="0" w:line="240" w:lineRule="auto"/>
        <w:ind w:firstLine="720"/>
        <w:jc w:val="right"/>
        <w:rPr>
          <w:rFonts w:ascii="Times New Roman" w:eastAsia="Calibri" w:hAnsi="Times New Roman" w:cs="Times New Roman"/>
          <w:i/>
          <w:sz w:val="24"/>
          <w:szCs w:val="24"/>
        </w:rPr>
      </w:pPr>
      <w:r>
        <w:rPr>
          <w:rFonts w:ascii="Times New Roman" w:eastAsia="Calibri" w:hAnsi="Times New Roman" w:cs="Times New Roman"/>
          <w:sz w:val="24"/>
          <w:szCs w:val="24"/>
        </w:rPr>
        <w:t xml:space="preserve">городского поселения </w:t>
      </w:r>
      <w:proofErr w:type="gramStart"/>
      <w:r>
        <w:rPr>
          <w:rFonts w:ascii="Times New Roman" w:eastAsia="Calibri" w:hAnsi="Times New Roman" w:cs="Times New Roman"/>
          <w:sz w:val="24"/>
          <w:szCs w:val="24"/>
        </w:rPr>
        <w:t>Луговой</w:t>
      </w:r>
      <w:proofErr w:type="gramEnd"/>
      <w:r>
        <w:rPr>
          <w:rFonts w:ascii="Times New Roman" w:eastAsia="Calibri" w:hAnsi="Times New Roman" w:cs="Times New Roman"/>
          <w:sz w:val="24"/>
          <w:szCs w:val="24"/>
        </w:rPr>
        <w:t xml:space="preserve"> </w:t>
      </w:r>
    </w:p>
    <w:p w:rsidR="00800090" w:rsidRPr="00FE413A" w:rsidRDefault="00800090" w:rsidP="00B92FC1">
      <w:pPr>
        <w:widowControl w:val="0"/>
        <w:autoSpaceDE w:val="0"/>
        <w:autoSpaceDN w:val="0"/>
        <w:adjustRightInd w:val="0"/>
        <w:spacing w:after="0" w:line="240" w:lineRule="auto"/>
        <w:ind w:firstLine="720"/>
        <w:jc w:val="right"/>
        <w:rPr>
          <w:rFonts w:ascii="Times New Roman" w:eastAsia="Calibri" w:hAnsi="Times New Roman" w:cs="Times New Roman"/>
          <w:sz w:val="24"/>
          <w:szCs w:val="24"/>
          <w:u w:val="single"/>
        </w:rPr>
      </w:pPr>
      <w:r w:rsidRPr="00CF428F">
        <w:rPr>
          <w:rFonts w:ascii="Times New Roman" w:eastAsia="Calibri" w:hAnsi="Times New Roman" w:cs="Times New Roman"/>
          <w:sz w:val="24"/>
          <w:szCs w:val="24"/>
        </w:rPr>
        <w:t>от</w:t>
      </w:r>
      <w:r w:rsidR="00922A03">
        <w:rPr>
          <w:rFonts w:ascii="Times New Roman" w:eastAsia="Calibri" w:hAnsi="Times New Roman" w:cs="Times New Roman"/>
          <w:sz w:val="24"/>
          <w:szCs w:val="24"/>
        </w:rPr>
        <w:t xml:space="preserve"> 08.02.2021</w:t>
      </w:r>
      <w:r w:rsidR="00777CCC">
        <w:rPr>
          <w:rFonts w:ascii="Times New Roman" w:eastAsia="Calibri" w:hAnsi="Times New Roman" w:cs="Times New Roman"/>
          <w:sz w:val="24"/>
          <w:szCs w:val="24"/>
        </w:rPr>
        <w:t xml:space="preserve"> </w:t>
      </w:r>
      <w:r w:rsidR="00FE413A" w:rsidRPr="0076402E">
        <w:rPr>
          <w:rFonts w:ascii="Times New Roman" w:eastAsia="Calibri" w:hAnsi="Times New Roman" w:cs="Times New Roman"/>
          <w:sz w:val="24"/>
          <w:szCs w:val="24"/>
        </w:rPr>
        <w:t>№</w:t>
      </w:r>
      <w:r w:rsidR="00922A03">
        <w:rPr>
          <w:rFonts w:ascii="Times New Roman" w:eastAsia="Calibri" w:hAnsi="Times New Roman" w:cs="Times New Roman"/>
          <w:sz w:val="24"/>
          <w:szCs w:val="24"/>
        </w:rPr>
        <w:t xml:space="preserve"> 21</w:t>
      </w:r>
      <w:r w:rsidR="00FE413A" w:rsidRPr="0076402E">
        <w:rPr>
          <w:rFonts w:ascii="Times New Roman" w:eastAsia="Calibri" w:hAnsi="Times New Roman" w:cs="Times New Roman"/>
          <w:sz w:val="24"/>
          <w:szCs w:val="24"/>
        </w:rPr>
        <w:t xml:space="preserve"> </w:t>
      </w:r>
    </w:p>
    <w:p w:rsidR="00800090" w:rsidRPr="00CF428F" w:rsidRDefault="00800090" w:rsidP="00B92FC1">
      <w:pPr>
        <w:spacing w:after="0" w:line="240" w:lineRule="auto"/>
        <w:ind w:firstLine="851"/>
        <w:jc w:val="center"/>
        <w:rPr>
          <w:rFonts w:ascii="Times New Roman" w:hAnsi="Times New Roman" w:cs="Times New Roman"/>
          <w:b/>
          <w:sz w:val="24"/>
          <w:szCs w:val="24"/>
        </w:rPr>
      </w:pPr>
    </w:p>
    <w:p w:rsidR="00800090" w:rsidRPr="00CF428F" w:rsidRDefault="00800090" w:rsidP="00B92FC1">
      <w:pPr>
        <w:spacing w:after="0" w:line="240" w:lineRule="auto"/>
        <w:ind w:firstLine="851"/>
        <w:jc w:val="center"/>
        <w:rPr>
          <w:rFonts w:ascii="Times New Roman" w:hAnsi="Times New Roman" w:cs="Times New Roman"/>
          <w:b/>
          <w:sz w:val="24"/>
          <w:szCs w:val="24"/>
        </w:rPr>
      </w:pPr>
    </w:p>
    <w:p w:rsidR="00CF428F" w:rsidRDefault="00984F48" w:rsidP="00B92FC1">
      <w:pPr>
        <w:spacing w:after="0" w:line="240" w:lineRule="auto"/>
        <w:ind w:firstLine="851"/>
        <w:jc w:val="center"/>
        <w:rPr>
          <w:rFonts w:ascii="Times New Roman" w:hAnsi="Times New Roman" w:cs="Times New Roman"/>
          <w:b/>
          <w:sz w:val="24"/>
          <w:szCs w:val="24"/>
        </w:rPr>
      </w:pPr>
      <w:r w:rsidRPr="00CF428F">
        <w:rPr>
          <w:rFonts w:ascii="Times New Roman" w:hAnsi="Times New Roman" w:cs="Times New Roman"/>
          <w:b/>
          <w:sz w:val="24"/>
          <w:szCs w:val="24"/>
        </w:rPr>
        <w:t xml:space="preserve">АДМИНИСТРАТИВНЫЙ РЕГЛАМЕНТ </w:t>
      </w:r>
    </w:p>
    <w:p w:rsidR="00F62A42" w:rsidRDefault="00984F48" w:rsidP="00B92FC1">
      <w:pPr>
        <w:spacing w:after="0" w:line="240" w:lineRule="auto"/>
        <w:ind w:firstLine="851"/>
        <w:jc w:val="center"/>
        <w:rPr>
          <w:rFonts w:ascii="Times New Roman" w:hAnsi="Times New Roman" w:cs="Times New Roman"/>
          <w:b/>
          <w:sz w:val="24"/>
          <w:szCs w:val="24"/>
        </w:rPr>
      </w:pPr>
      <w:r w:rsidRPr="00CF428F">
        <w:rPr>
          <w:rFonts w:ascii="Times New Roman" w:hAnsi="Times New Roman" w:cs="Times New Roman"/>
          <w:b/>
          <w:sz w:val="24"/>
          <w:szCs w:val="24"/>
        </w:rPr>
        <w:t xml:space="preserve">ПРЕДОСТАВЛЕНИЯ МУНИЦИПАЛЬНОЙ УСЛУГИ </w:t>
      </w:r>
    </w:p>
    <w:p w:rsidR="00984F48" w:rsidRPr="00CF428F" w:rsidRDefault="00BD30DF" w:rsidP="00B92FC1">
      <w:pPr>
        <w:spacing w:after="0" w:line="240" w:lineRule="auto"/>
        <w:ind w:firstLine="851"/>
        <w:jc w:val="center"/>
        <w:rPr>
          <w:rFonts w:ascii="Times New Roman" w:hAnsi="Times New Roman" w:cs="Times New Roman"/>
          <w:b/>
          <w:sz w:val="24"/>
          <w:szCs w:val="24"/>
        </w:rPr>
      </w:pPr>
      <w:r w:rsidRPr="00CF428F">
        <w:rPr>
          <w:rFonts w:ascii="Times New Roman" w:hAnsi="Times New Roman" w:cs="Times New Roman"/>
          <w:b/>
          <w:sz w:val="24"/>
          <w:szCs w:val="24"/>
        </w:rPr>
        <w:t>«ПРЕДОСТАВЛЕНИЕ ЖИЛЫХ ПОМЕЩЕНИЙ МУНИЦИПАЛЬНОГО ЖИЛИЩНОГО ФОНДА КОММЕРЧЕСКОГО ИСПОЛЬЗОВАНИЯ»</w:t>
      </w:r>
    </w:p>
    <w:p w:rsidR="00DA06E1" w:rsidRPr="00CF428F" w:rsidRDefault="00DA06E1" w:rsidP="00B92FC1">
      <w:pPr>
        <w:spacing w:after="0" w:line="240" w:lineRule="auto"/>
        <w:ind w:firstLine="851"/>
        <w:jc w:val="center"/>
        <w:rPr>
          <w:rFonts w:ascii="Times New Roman" w:hAnsi="Times New Roman" w:cs="Times New Roman"/>
          <w:b/>
          <w:sz w:val="24"/>
          <w:szCs w:val="24"/>
        </w:rPr>
      </w:pPr>
    </w:p>
    <w:p w:rsidR="00DA06E1" w:rsidRPr="00CF428F" w:rsidRDefault="00DA06E1"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984F48" w:rsidRPr="00F62A42" w:rsidRDefault="00984F48" w:rsidP="00B92FC1">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F62A42">
        <w:rPr>
          <w:rFonts w:ascii="Times New Roman" w:hAnsi="Times New Roman" w:cs="Times New Roman"/>
          <w:b/>
          <w:sz w:val="24"/>
          <w:szCs w:val="24"/>
        </w:rPr>
        <w:t xml:space="preserve">I. </w:t>
      </w:r>
      <w:r w:rsidR="005B037B" w:rsidRPr="00F62A42">
        <w:rPr>
          <w:rFonts w:ascii="Times New Roman" w:hAnsi="Times New Roman" w:cs="Times New Roman"/>
          <w:b/>
          <w:sz w:val="24"/>
          <w:szCs w:val="24"/>
        </w:rPr>
        <w:t>Общие положения</w:t>
      </w:r>
    </w:p>
    <w:p w:rsidR="00984F48" w:rsidRPr="00CF428F" w:rsidRDefault="00984F4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84F48" w:rsidRPr="00CF428F" w:rsidRDefault="00984F48"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0" w:name="Par43"/>
      <w:bookmarkEnd w:id="0"/>
      <w:r w:rsidRPr="00CF428F">
        <w:rPr>
          <w:rFonts w:ascii="Times New Roman" w:hAnsi="Times New Roman" w:cs="Times New Roman"/>
          <w:sz w:val="24"/>
          <w:szCs w:val="24"/>
        </w:rPr>
        <w:t>Предмет регулирования административного регламента</w:t>
      </w:r>
    </w:p>
    <w:p w:rsidR="00984F48" w:rsidRPr="00CF428F" w:rsidRDefault="00984F4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7B077E" w:rsidRPr="00CF428F" w:rsidRDefault="00984F48" w:rsidP="00B92FC1">
      <w:pPr>
        <w:autoSpaceDE w:val="0"/>
        <w:autoSpaceDN w:val="0"/>
        <w:adjustRightInd w:val="0"/>
        <w:spacing w:after="0" w:line="240" w:lineRule="auto"/>
        <w:ind w:firstLine="709"/>
        <w:jc w:val="both"/>
        <w:rPr>
          <w:rFonts w:ascii="Times New Roman" w:hAnsi="Times New Roman" w:cs="Times New Roman"/>
          <w:sz w:val="24"/>
          <w:szCs w:val="24"/>
        </w:rPr>
      </w:pPr>
      <w:r w:rsidRPr="00CF428F">
        <w:rPr>
          <w:rFonts w:ascii="Times New Roman" w:hAnsi="Times New Roman" w:cs="Times New Roman"/>
          <w:sz w:val="24"/>
          <w:szCs w:val="24"/>
        </w:rPr>
        <w:t>1. </w:t>
      </w:r>
      <w:r w:rsidR="007B077E" w:rsidRPr="00CF428F">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(далее </w:t>
      </w:r>
      <w:r w:rsidR="00DA06E1" w:rsidRPr="00CF428F">
        <w:rPr>
          <w:rFonts w:ascii="Times New Roman" w:hAnsi="Times New Roman" w:cs="Times New Roman"/>
          <w:sz w:val="24"/>
          <w:szCs w:val="24"/>
        </w:rPr>
        <w:t xml:space="preserve">также соответственно </w:t>
      </w:r>
      <w:r w:rsidR="007B077E" w:rsidRPr="00CF428F">
        <w:rPr>
          <w:rFonts w:ascii="Times New Roman" w:hAnsi="Times New Roman" w:cs="Times New Roman"/>
          <w:sz w:val="24"/>
          <w:szCs w:val="24"/>
        </w:rPr>
        <w:t>– Административный регламент</w:t>
      </w:r>
      <w:r w:rsidR="00DA06E1" w:rsidRPr="00CF428F">
        <w:rPr>
          <w:rFonts w:ascii="Times New Roman" w:hAnsi="Times New Roman" w:cs="Times New Roman"/>
          <w:sz w:val="24"/>
          <w:szCs w:val="24"/>
        </w:rPr>
        <w:t>, муниципальная услуга</w:t>
      </w:r>
      <w:r w:rsidR="007B077E" w:rsidRPr="00CF428F">
        <w:rPr>
          <w:rFonts w:ascii="Times New Roman" w:hAnsi="Times New Roman" w:cs="Times New Roman"/>
          <w:sz w:val="24"/>
          <w:szCs w:val="24"/>
        </w:rPr>
        <w:t xml:space="preserve">), устанавливает сроки и последовательность административных процедур и административных действий </w:t>
      </w:r>
      <w:r w:rsidR="00B85A0C" w:rsidRPr="00B85A0C">
        <w:rPr>
          <w:rFonts w:ascii="Times New Roman" w:hAnsi="Times New Roman" w:cs="Times New Roman"/>
          <w:sz w:val="24"/>
          <w:szCs w:val="24"/>
        </w:rPr>
        <w:t xml:space="preserve">администрации городского поселения Луговой </w:t>
      </w:r>
      <w:r w:rsidR="007B077E" w:rsidRPr="00CF428F">
        <w:rPr>
          <w:rFonts w:ascii="Times New Roman" w:hAnsi="Times New Roman" w:cs="Times New Roman"/>
          <w:sz w:val="24"/>
          <w:szCs w:val="24"/>
        </w:rPr>
        <w:t>(далее – Уполномоченный орган), а также порядок его взаимодействия с заявителями и органами власти при предоставлении муниципальной услуги.</w:t>
      </w:r>
    </w:p>
    <w:p w:rsidR="00984F48" w:rsidRPr="00CF428F" w:rsidRDefault="00984F48" w:rsidP="00B92FC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984F48" w:rsidRPr="00CF428F" w:rsidRDefault="00984F48" w:rsidP="00B92FC1">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 w:name="Par49"/>
      <w:bookmarkEnd w:id="1"/>
      <w:r w:rsidRPr="00CF428F">
        <w:rPr>
          <w:rFonts w:ascii="Times New Roman" w:hAnsi="Times New Roman" w:cs="Times New Roman"/>
          <w:sz w:val="24"/>
          <w:szCs w:val="24"/>
        </w:rPr>
        <w:t>Круг заявителей</w:t>
      </w:r>
    </w:p>
    <w:p w:rsidR="00984F48" w:rsidRPr="00CF428F" w:rsidRDefault="00984F48" w:rsidP="00B92FC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B037B" w:rsidRDefault="00984F48" w:rsidP="00B92F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428F">
        <w:rPr>
          <w:rFonts w:ascii="Times New Roman" w:hAnsi="Times New Roman" w:cs="Times New Roman"/>
          <w:sz w:val="24"/>
          <w:szCs w:val="24"/>
        </w:rPr>
        <w:t>2. </w:t>
      </w:r>
      <w:r w:rsidR="005B037B" w:rsidRPr="00CF428F">
        <w:rPr>
          <w:rFonts w:ascii="Times New Roman" w:hAnsi="Times New Roman" w:cs="Times New Roman"/>
          <w:sz w:val="24"/>
          <w:szCs w:val="24"/>
        </w:rPr>
        <w:t xml:space="preserve">Заявителями на </w:t>
      </w:r>
      <w:r w:rsidR="007B077E" w:rsidRPr="00CF428F">
        <w:rPr>
          <w:rFonts w:ascii="Times New Roman" w:hAnsi="Times New Roman" w:cs="Times New Roman"/>
          <w:sz w:val="24"/>
          <w:szCs w:val="24"/>
        </w:rPr>
        <w:t>получение</w:t>
      </w:r>
      <w:r w:rsidR="005B037B" w:rsidRPr="00CF428F">
        <w:rPr>
          <w:rFonts w:ascii="Times New Roman" w:hAnsi="Times New Roman" w:cs="Times New Roman"/>
          <w:sz w:val="24"/>
          <w:szCs w:val="24"/>
        </w:rPr>
        <w:t xml:space="preserve"> муниципальной услуги являются:</w:t>
      </w:r>
    </w:p>
    <w:p w:rsidR="00CF428F" w:rsidRPr="00CF428F" w:rsidRDefault="00CF428F" w:rsidP="00CF428F">
      <w:pPr>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а) Работники федеральных, окружных, муниципальных учреждений и предприятий, осуществляющих свою деятельность на территории городского поселения Луговой;</w:t>
      </w:r>
    </w:p>
    <w:p w:rsidR="00CF428F" w:rsidRPr="00CF428F" w:rsidRDefault="00CF428F" w:rsidP="00CF428F">
      <w:pPr>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б) Пенсионеры, не имеющие жилых помещений по договору социального найма, либо в собственности на территории Российской Федерации;  </w:t>
      </w:r>
    </w:p>
    <w:p w:rsidR="00CF428F" w:rsidRPr="00CF428F" w:rsidRDefault="00CF428F" w:rsidP="00CF428F">
      <w:pPr>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в) Граждане, ранее заселенные в жилые помещения в соответствии с жилищным законодательством, у которых отсутствуют основания в продлении договоров, в связи с изменением статуса жилого помещения при передаче его поселению; </w:t>
      </w:r>
    </w:p>
    <w:p w:rsidR="00CF428F" w:rsidRPr="00CF428F" w:rsidRDefault="00CF428F" w:rsidP="00CF428F">
      <w:pPr>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г) Представители религиозных организаций, объединений, осуществляющих деятельность на территории городского поселения Луговой.  </w:t>
      </w:r>
    </w:p>
    <w:p w:rsidR="00CF428F" w:rsidRPr="00CF428F" w:rsidRDefault="00CF428F" w:rsidP="00B92FC1">
      <w:pPr>
        <w:autoSpaceDE w:val="0"/>
        <w:autoSpaceDN w:val="0"/>
        <w:adjustRightInd w:val="0"/>
        <w:spacing w:after="0" w:line="240" w:lineRule="auto"/>
        <w:ind w:firstLine="709"/>
        <w:jc w:val="both"/>
        <w:rPr>
          <w:rFonts w:ascii="Times New Roman" w:hAnsi="Times New Roman" w:cs="Times New Roman"/>
          <w:i/>
          <w:sz w:val="20"/>
          <w:szCs w:val="20"/>
        </w:rPr>
      </w:pPr>
    </w:p>
    <w:p w:rsidR="002773A8" w:rsidRPr="00CF428F" w:rsidRDefault="002773A8"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B7166B" w:rsidRPr="00CF428F" w:rsidRDefault="00B7166B"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2" w:name="Par61"/>
      <w:bookmarkEnd w:id="2"/>
    </w:p>
    <w:p w:rsidR="00984F48" w:rsidRPr="00CF428F" w:rsidRDefault="00984F48"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 xml:space="preserve">Требования к порядку информирования о </w:t>
      </w:r>
      <w:r w:rsidR="00A60F41" w:rsidRPr="00CF428F">
        <w:rPr>
          <w:rFonts w:ascii="Times New Roman" w:hAnsi="Times New Roman" w:cs="Times New Roman"/>
          <w:sz w:val="24"/>
          <w:szCs w:val="24"/>
        </w:rPr>
        <w:t xml:space="preserve">правилах </w:t>
      </w:r>
      <w:r w:rsidRPr="00CF428F">
        <w:rPr>
          <w:rFonts w:ascii="Times New Roman" w:hAnsi="Times New Roman" w:cs="Times New Roman"/>
          <w:sz w:val="24"/>
          <w:szCs w:val="24"/>
        </w:rPr>
        <w:t>предоставлени</w:t>
      </w:r>
      <w:r w:rsidR="00A60F41" w:rsidRPr="00CF428F">
        <w:rPr>
          <w:rFonts w:ascii="Times New Roman" w:hAnsi="Times New Roman" w:cs="Times New Roman"/>
          <w:sz w:val="24"/>
          <w:szCs w:val="24"/>
        </w:rPr>
        <w:t>я</w:t>
      </w:r>
    </w:p>
    <w:p w:rsidR="00984F48" w:rsidRPr="00CF428F" w:rsidRDefault="00984F48"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муниципальной услуги</w:t>
      </w:r>
    </w:p>
    <w:p w:rsidR="00984F48" w:rsidRPr="00CF428F" w:rsidRDefault="00984F4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774C53" w:rsidRPr="00CF428F" w:rsidRDefault="00774C53"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bookmarkStart w:id="3" w:name="_Hlk536118452"/>
      <w:r w:rsidRPr="00CF428F">
        <w:rPr>
          <w:rFonts w:ascii="Times New Roman" w:eastAsia="Calibri" w:hAnsi="Times New Roman" w:cs="Times New Roman"/>
          <w:sz w:val="24"/>
          <w:szCs w:val="24"/>
          <w:lang w:eastAsia="en-US"/>
        </w:rPr>
        <w:t xml:space="preserve">3. Информирование по вопросам предоставления муниципальной услуги, в том числе  </w:t>
      </w:r>
      <w:r w:rsidR="001D7DBE" w:rsidRPr="00CF428F">
        <w:rPr>
          <w:rFonts w:ascii="Times New Roman" w:eastAsia="Calibri" w:hAnsi="Times New Roman" w:cs="Times New Roman"/>
          <w:sz w:val="24"/>
          <w:szCs w:val="24"/>
          <w:lang w:eastAsia="en-US"/>
        </w:rPr>
        <w:t>о сроках и порядке ее предоставления</w:t>
      </w:r>
      <w:r w:rsidRPr="00CF428F">
        <w:rPr>
          <w:rFonts w:ascii="Times New Roman" w:eastAsia="Calibri" w:hAnsi="Times New Roman" w:cs="Times New Roman"/>
          <w:sz w:val="24"/>
          <w:szCs w:val="24"/>
          <w:lang w:eastAsia="en-US"/>
        </w:rPr>
        <w:t>, осуществляется специалистами</w:t>
      </w:r>
      <w:r w:rsidR="00B85A0C">
        <w:rPr>
          <w:rFonts w:ascii="Times New Roman" w:eastAsia="Calibri" w:hAnsi="Times New Roman" w:cs="Times New Roman"/>
          <w:sz w:val="24"/>
          <w:szCs w:val="24"/>
          <w:lang w:eastAsia="en-US"/>
        </w:rPr>
        <w:t xml:space="preserve"> администрации </w:t>
      </w:r>
      <w:proofErr w:type="spellStart"/>
      <w:r w:rsidR="00B85A0C">
        <w:rPr>
          <w:rFonts w:ascii="Times New Roman" w:eastAsia="Calibri" w:hAnsi="Times New Roman" w:cs="Times New Roman"/>
          <w:sz w:val="24"/>
          <w:szCs w:val="24"/>
          <w:lang w:eastAsia="en-US"/>
        </w:rPr>
        <w:t>гп</w:t>
      </w:r>
      <w:proofErr w:type="gramStart"/>
      <w:r w:rsidR="00B85A0C">
        <w:rPr>
          <w:rFonts w:ascii="Times New Roman" w:eastAsia="Calibri" w:hAnsi="Times New Roman" w:cs="Times New Roman"/>
          <w:sz w:val="24"/>
          <w:szCs w:val="24"/>
          <w:lang w:eastAsia="en-US"/>
        </w:rPr>
        <w:t>.Л</w:t>
      </w:r>
      <w:proofErr w:type="gramEnd"/>
      <w:r w:rsidR="00B85A0C">
        <w:rPr>
          <w:rFonts w:ascii="Times New Roman" w:eastAsia="Calibri" w:hAnsi="Times New Roman" w:cs="Times New Roman"/>
          <w:sz w:val="24"/>
          <w:szCs w:val="24"/>
          <w:lang w:eastAsia="en-US"/>
        </w:rPr>
        <w:t>уговой</w:t>
      </w:r>
      <w:proofErr w:type="spellEnd"/>
      <w:r w:rsidR="00B85A0C">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в следующих формах (по выбору заявителя):</w:t>
      </w:r>
    </w:p>
    <w:p w:rsidR="00774C53" w:rsidRPr="00CF428F" w:rsidRDefault="0085119C" w:rsidP="00B92FC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ab/>
      </w:r>
      <w:r w:rsidR="00774C53" w:rsidRPr="00CF428F">
        <w:rPr>
          <w:rFonts w:ascii="Times New Roman" w:eastAsia="Calibri" w:hAnsi="Times New Roman" w:cs="Times New Roman"/>
          <w:sz w:val="24"/>
          <w:szCs w:val="24"/>
          <w:lang w:eastAsia="en-US"/>
        </w:rPr>
        <w:t>в устной форме (при личном обращении и по телефону);</w:t>
      </w:r>
    </w:p>
    <w:p w:rsidR="00774C53" w:rsidRPr="00CF428F" w:rsidRDefault="00774C53"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в письменной форме (при письменном обращении по почте, электронной почте, факсу);</w:t>
      </w:r>
    </w:p>
    <w:p w:rsidR="00774C53" w:rsidRPr="00CF428F" w:rsidRDefault="00774C53"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на информационном стенде в местах предоставления муниципальной услуги, в форме информационных (текстовых) материалов;</w:t>
      </w:r>
    </w:p>
    <w:p w:rsidR="00774C53" w:rsidRPr="00CF428F" w:rsidRDefault="00774C53"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 xml:space="preserve">посредством информационно-телекоммуникационной сети </w:t>
      </w:r>
      <w:r w:rsidR="0085119C" w:rsidRPr="00CF428F">
        <w:rPr>
          <w:rFonts w:ascii="Times New Roman" w:eastAsia="Calibri" w:hAnsi="Times New Roman" w:cs="Times New Roman"/>
          <w:sz w:val="24"/>
          <w:szCs w:val="24"/>
          <w:lang w:eastAsia="en-US"/>
        </w:rPr>
        <w:t>«</w:t>
      </w:r>
      <w:r w:rsidRPr="00CF428F">
        <w:rPr>
          <w:rFonts w:ascii="Times New Roman" w:eastAsia="Calibri" w:hAnsi="Times New Roman" w:cs="Times New Roman"/>
          <w:sz w:val="24"/>
          <w:szCs w:val="24"/>
          <w:lang w:eastAsia="en-US"/>
        </w:rPr>
        <w:t>Интернет</w:t>
      </w:r>
      <w:r w:rsidR="0085119C" w:rsidRPr="00CF428F">
        <w:rPr>
          <w:rFonts w:ascii="Times New Roman" w:eastAsia="Calibri" w:hAnsi="Times New Roman" w:cs="Times New Roman"/>
          <w:sz w:val="24"/>
          <w:szCs w:val="24"/>
          <w:lang w:eastAsia="en-US"/>
        </w:rPr>
        <w:t>»</w:t>
      </w:r>
      <w:r w:rsidRPr="00CF428F">
        <w:rPr>
          <w:rFonts w:ascii="Times New Roman" w:eastAsia="Calibri" w:hAnsi="Times New Roman" w:cs="Times New Roman"/>
          <w:sz w:val="24"/>
          <w:szCs w:val="24"/>
          <w:lang w:eastAsia="en-US"/>
        </w:rPr>
        <w:t xml:space="preserve"> в форме информационных материалов: на официальном сайте </w:t>
      </w:r>
      <w:r w:rsidR="0085119C" w:rsidRPr="00CF428F">
        <w:rPr>
          <w:rFonts w:ascii="Times New Roman" w:eastAsia="Calibri" w:hAnsi="Times New Roman" w:cs="Times New Roman"/>
          <w:sz w:val="24"/>
          <w:szCs w:val="24"/>
          <w:lang w:eastAsia="en-US"/>
        </w:rPr>
        <w:t>Уполномоченного органа</w:t>
      </w:r>
      <w:r w:rsidR="00B85A0C">
        <w:rPr>
          <w:rFonts w:ascii="Times New Roman" w:eastAsia="Calibri" w:hAnsi="Times New Roman" w:cs="Times New Roman"/>
          <w:sz w:val="24"/>
          <w:szCs w:val="24"/>
          <w:lang w:eastAsia="en-US"/>
        </w:rPr>
        <w:t xml:space="preserve">: </w:t>
      </w:r>
      <w:hyperlink r:id="rId8" w:history="1">
        <w:r w:rsidR="00B85A0C" w:rsidRPr="00190AC3">
          <w:rPr>
            <w:rStyle w:val="af"/>
            <w:rFonts w:ascii="Times New Roman" w:eastAsia="Calibri" w:hAnsi="Times New Roman" w:cs="Times New Roman"/>
            <w:sz w:val="24"/>
            <w:szCs w:val="24"/>
            <w:lang w:val="en-US" w:eastAsia="en-US"/>
          </w:rPr>
          <w:t>www</w:t>
        </w:r>
        <w:r w:rsidR="00B85A0C" w:rsidRPr="00190AC3">
          <w:rPr>
            <w:rStyle w:val="af"/>
            <w:rFonts w:ascii="Times New Roman" w:eastAsia="Calibri" w:hAnsi="Times New Roman" w:cs="Times New Roman"/>
            <w:sz w:val="24"/>
            <w:szCs w:val="24"/>
            <w:lang w:eastAsia="en-US"/>
          </w:rPr>
          <w:t>.</w:t>
        </w:r>
        <w:r w:rsidR="00B85A0C" w:rsidRPr="00190AC3">
          <w:rPr>
            <w:rStyle w:val="af"/>
            <w:rFonts w:ascii="Times New Roman" w:eastAsia="Calibri" w:hAnsi="Times New Roman" w:cs="Times New Roman"/>
            <w:sz w:val="24"/>
            <w:szCs w:val="24"/>
            <w:lang w:val="en-US" w:eastAsia="en-US"/>
          </w:rPr>
          <w:t>lugovoikonda</w:t>
        </w:r>
        <w:r w:rsidR="00B85A0C" w:rsidRPr="00190AC3">
          <w:rPr>
            <w:rStyle w:val="af"/>
            <w:rFonts w:ascii="Times New Roman" w:eastAsia="Calibri" w:hAnsi="Times New Roman" w:cs="Times New Roman"/>
            <w:sz w:val="24"/>
            <w:szCs w:val="24"/>
            <w:lang w:eastAsia="en-US"/>
          </w:rPr>
          <w:t>.</w:t>
        </w:r>
        <w:r w:rsidR="00B85A0C" w:rsidRPr="00190AC3">
          <w:rPr>
            <w:rStyle w:val="af"/>
            <w:rFonts w:ascii="Times New Roman" w:eastAsia="Calibri" w:hAnsi="Times New Roman" w:cs="Times New Roman"/>
            <w:sz w:val="24"/>
            <w:szCs w:val="24"/>
            <w:lang w:val="en-US" w:eastAsia="en-US"/>
          </w:rPr>
          <w:t>ru</w:t>
        </w:r>
      </w:hyperlink>
      <w:r w:rsidR="00B85A0C">
        <w:rPr>
          <w:rFonts w:ascii="Times New Roman" w:eastAsia="Calibri" w:hAnsi="Times New Roman" w:cs="Times New Roman"/>
          <w:sz w:val="24"/>
          <w:szCs w:val="24"/>
          <w:lang w:eastAsia="en-US"/>
        </w:rPr>
        <w:t>;</w:t>
      </w:r>
      <w:r w:rsidR="00B85A0C" w:rsidRPr="00B85A0C">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(далее – официальный сайт), в федеральной государственной информационной системе «Единый портал государственных и</w:t>
      </w:r>
      <w:r w:rsidR="00B85A0C">
        <w:rPr>
          <w:rFonts w:ascii="Times New Roman" w:eastAsia="Calibri" w:hAnsi="Times New Roman" w:cs="Times New Roman"/>
          <w:sz w:val="24"/>
          <w:szCs w:val="24"/>
          <w:lang w:eastAsia="en-US"/>
        </w:rPr>
        <w:t xml:space="preserve"> муниципальных услуг (функций)» </w:t>
      </w:r>
      <w:r w:rsidRPr="00CF428F">
        <w:rPr>
          <w:rFonts w:ascii="Times New Roman" w:eastAsia="Calibri" w:hAnsi="Times New Roman" w:cs="Times New Roman"/>
          <w:sz w:val="24"/>
          <w:szCs w:val="24"/>
          <w:lang w:eastAsia="en-US"/>
        </w:rPr>
        <w:t>http://</w:t>
      </w:r>
      <w:hyperlink r:id="rId9" w:history="1">
        <w:r w:rsidRPr="00CF428F">
          <w:rPr>
            <w:rFonts w:ascii="Times New Roman" w:eastAsia="Calibri" w:hAnsi="Times New Roman" w:cs="Times New Roman"/>
            <w:sz w:val="24"/>
            <w:szCs w:val="24"/>
            <w:lang w:eastAsia="en-US"/>
          </w:rPr>
          <w:t>www.gosuslugi.ru</w:t>
        </w:r>
      </w:hyperlink>
      <w:r w:rsidR="00B85A0C">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(далее – Федеральный портал), в региональной информационной системе Ханты-Мансийского автономного округа</w:t>
      </w:r>
      <w:r w:rsidR="0085119C" w:rsidRPr="00CF428F">
        <w:rPr>
          <w:rFonts w:ascii="Times New Roman" w:eastAsia="Calibri" w:hAnsi="Times New Roman" w:cs="Times New Roman"/>
          <w:sz w:val="24"/>
          <w:szCs w:val="24"/>
          <w:lang w:eastAsia="en-US"/>
        </w:rPr>
        <w:t xml:space="preserve"> –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xml:space="preserve"> «Портал государственных и муниципальных услуг (функций) Ханты-Мансийского автономного округа –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xml:space="preserve">» </w:t>
      </w:r>
      <w:hyperlink r:id="rId10" w:history="1">
        <w:r w:rsidRPr="00CF428F">
          <w:rPr>
            <w:rFonts w:ascii="Times New Roman" w:eastAsia="Calibri" w:hAnsi="Times New Roman" w:cs="Times New Roman"/>
            <w:sz w:val="24"/>
            <w:szCs w:val="24"/>
            <w:lang w:eastAsia="en-US"/>
          </w:rPr>
          <w:t>http://86.gosuslugi.ru</w:t>
        </w:r>
      </w:hyperlink>
      <w:r w:rsidRPr="00CF428F">
        <w:rPr>
          <w:rFonts w:ascii="Times New Roman" w:eastAsia="Calibri" w:hAnsi="Times New Roman" w:cs="Times New Roman"/>
          <w:sz w:val="24"/>
          <w:szCs w:val="24"/>
          <w:lang w:eastAsia="en-US"/>
        </w:rPr>
        <w:t xml:space="preserve"> (далее – Региональный портал).</w:t>
      </w:r>
    </w:p>
    <w:p w:rsidR="0085119C" w:rsidRPr="00CF428F" w:rsidRDefault="0085119C"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 xml:space="preserve">Информирование о ходе предоставления муниципальной услуги осуществляется специалистами </w:t>
      </w:r>
      <w:r w:rsidR="00B85A0C">
        <w:rPr>
          <w:rFonts w:ascii="Times New Roman" w:eastAsia="Calibri" w:hAnsi="Times New Roman" w:cs="Times New Roman"/>
          <w:sz w:val="24"/>
          <w:szCs w:val="24"/>
          <w:lang w:eastAsia="en-US"/>
        </w:rPr>
        <w:t xml:space="preserve">администрации </w:t>
      </w:r>
      <w:proofErr w:type="spellStart"/>
      <w:r w:rsidR="00B85A0C">
        <w:rPr>
          <w:rFonts w:ascii="Times New Roman" w:eastAsia="Calibri" w:hAnsi="Times New Roman" w:cs="Times New Roman"/>
          <w:sz w:val="24"/>
          <w:szCs w:val="24"/>
          <w:lang w:eastAsia="en-US"/>
        </w:rPr>
        <w:t>гп</w:t>
      </w:r>
      <w:proofErr w:type="gramStart"/>
      <w:r w:rsidR="00B85A0C">
        <w:rPr>
          <w:rFonts w:ascii="Times New Roman" w:eastAsia="Calibri" w:hAnsi="Times New Roman" w:cs="Times New Roman"/>
          <w:sz w:val="24"/>
          <w:szCs w:val="24"/>
          <w:lang w:eastAsia="en-US"/>
        </w:rPr>
        <w:t>.Л</w:t>
      </w:r>
      <w:proofErr w:type="gramEnd"/>
      <w:r w:rsidR="00B85A0C">
        <w:rPr>
          <w:rFonts w:ascii="Times New Roman" w:eastAsia="Calibri" w:hAnsi="Times New Roman" w:cs="Times New Roman"/>
          <w:sz w:val="24"/>
          <w:szCs w:val="24"/>
          <w:lang w:eastAsia="en-US"/>
        </w:rPr>
        <w:t>уговой</w:t>
      </w:r>
      <w:proofErr w:type="spellEnd"/>
      <w:r w:rsidR="00B85A0C">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в следующих формах (по выбору заявителя):</w:t>
      </w:r>
    </w:p>
    <w:p w:rsidR="0085119C" w:rsidRPr="00CF428F" w:rsidRDefault="0085119C"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CF428F">
        <w:rPr>
          <w:rFonts w:ascii="Times New Roman" w:eastAsia="Calibri" w:hAnsi="Times New Roman" w:cs="Times New Roman"/>
          <w:sz w:val="24"/>
          <w:szCs w:val="24"/>
          <w:lang w:eastAsia="en-US"/>
        </w:rPr>
        <w:t>устной</w:t>
      </w:r>
      <w:proofErr w:type="gramEnd"/>
      <w:r w:rsidRPr="00CF428F">
        <w:rPr>
          <w:rFonts w:ascii="Times New Roman" w:eastAsia="Calibri" w:hAnsi="Times New Roman" w:cs="Times New Roman"/>
          <w:sz w:val="24"/>
          <w:szCs w:val="24"/>
          <w:lang w:eastAsia="en-US"/>
        </w:rPr>
        <w:t xml:space="preserve"> (при личном обращении заявителя и по телефону);</w:t>
      </w:r>
    </w:p>
    <w:p w:rsidR="0085119C" w:rsidRPr="00CF428F" w:rsidRDefault="0085119C"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письменной (при письменном обращении заявителя по почте, электронной почте, факсу).</w:t>
      </w:r>
    </w:p>
    <w:p w:rsidR="00774C53" w:rsidRPr="00CF428F" w:rsidRDefault="00774C53"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w:t>
      </w:r>
      <w:r w:rsidR="00B85A0C">
        <w:rPr>
          <w:rFonts w:ascii="Times New Roman" w:eastAsia="Calibri" w:hAnsi="Times New Roman" w:cs="Times New Roman"/>
          <w:sz w:val="24"/>
          <w:szCs w:val="24"/>
          <w:lang w:eastAsia="en-US"/>
        </w:rPr>
        <w:t xml:space="preserve"> администрации </w:t>
      </w:r>
      <w:proofErr w:type="spellStart"/>
      <w:r w:rsidR="00B85A0C">
        <w:rPr>
          <w:rFonts w:ascii="Times New Roman" w:eastAsia="Calibri" w:hAnsi="Times New Roman" w:cs="Times New Roman"/>
          <w:sz w:val="24"/>
          <w:szCs w:val="24"/>
          <w:lang w:eastAsia="en-US"/>
        </w:rPr>
        <w:t>гп</w:t>
      </w:r>
      <w:proofErr w:type="gramStart"/>
      <w:r w:rsidR="00B85A0C">
        <w:rPr>
          <w:rFonts w:ascii="Times New Roman" w:eastAsia="Calibri" w:hAnsi="Times New Roman" w:cs="Times New Roman"/>
          <w:sz w:val="24"/>
          <w:szCs w:val="24"/>
          <w:lang w:eastAsia="en-US"/>
        </w:rPr>
        <w:t>.Л</w:t>
      </w:r>
      <w:proofErr w:type="gramEnd"/>
      <w:r w:rsidR="00B85A0C">
        <w:rPr>
          <w:rFonts w:ascii="Times New Roman" w:eastAsia="Calibri" w:hAnsi="Times New Roman" w:cs="Times New Roman"/>
          <w:sz w:val="24"/>
          <w:szCs w:val="24"/>
          <w:lang w:eastAsia="en-US"/>
        </w:rPr>
        <w:t>уговой</w:t>
      </w:r>
      <w:proofErr w:type="spellEnd"/>
      <w:r w:rsidRPr="00CF428F">
        <w:rPr>
          <w:rFonts w:ascii="Times New Roman" w:eastAsia="Calibri" w:hAnsi="Times New Roman" w:cs="Times New Roman"/>
          <w:sz w:val="24"/>
          <w:szCs w:val="24"/>
          <w:lang w:eastAsia="en-US"/>
        </w:rPr>
        <w:t xml:space="preserve"> </w:t>
      </w:r>
      <w:r w:rsidRPr="00CF428F">
        <w:rPr>
          <w:rFonts w:ascii="Times New Roman" w:hAnsi="Times New Roman" w:cs="Times New Roman"/>
          <w:sz w:val="24"/>
          <w:szCs w:val="24"/>
        </w:rPr>
        <w:t xml:space="preserve">в часы приема </w:t>
      </w:r>
      <w:r w:rsidRPr="00CF428F">
        <w:rPr>
          <w:rFonts w:ascii="Times New Roman" w:eastAsia="Calibri" w:hAnsi="Times New Roman" w:cs="Times New Roman"/>
          <w:sz w:val="24"/>
          <w:szCs w:val="24"/>
          <w:lang w:eastAsia="en-US"/>
        </w:rPr>
        <w:t>осуществляет устное информирование (соответственно лично или по</w:t>
      </w:r>
      <w:r w:rsidRPr="00CF428F">
        <w:rPr>
          <w:rFonts w:ascii="Times New Roman" w:eastAsia="Calibri" w:hAnsi="Times New Roman" w:cs="Times New Roman"/>
          <w:sz w:val="24"/>
          <w:szCs w:val="24"/>
          <w:lang w:val="en-US" w:eastAsia="en-US"/>
        </w:rPr>
        <w:t> </w:t>
      </w:r>
      <w:r w:rsidRPr="00CF428F">
        <w:rPr>
          <w:rFonts w:ascii="Times New Roman" w:eastAsia="Calibri" w:hAnsi="Times New Roman" w:cs="Times New Roman"/>
          <w:sz w:val="24"/>
          <w:szCs w:val="24"/>
          <w:lang w:eastAsia="en-US"/>
        </w:rPr>
        <w:t>телефону) обратившегося за информацией заявителя. Устное информирование осуществляется не более 15 минут.</w:t>
      </w:r>
    </w:p>
    <w:p w:rsidR="00774C53" w:rsidRPr="00CF428F" w:rsidRDefault="00774C53" w:rsidP="00B92FC1">
      <w:pPr>
        <w:autoSpaceDE w:val="0"/>
        <w:autoSpaceDN w:val="0"/>
        <w:adjustRightInd w:val="0"/>
        <w:spacing w:after="0" w:line="240" w:lineRule="auto"/>
        <w:ind w:firstLine="709"/>
        <w:jc w:val="both"/>
        <w:rPr>
          <w:rFonts w:ascii="Times New Roman" w:hAnsi="Times New Roman" w:cs="Times New Roman"/>
          <w:sz w:val="24"/>
          <w:szCs w:val="24"/>
        </w:rPr>
      </w:pPr>
      <w:r w:rsidRPr="00CF428F">
        <w:rPr>
          <w:rFonts w:ascii="Times New Roman" w:hAnsi="Times New Roman" w:cs="Times New Roman"/>
          <w:sz w:val="24"/>
          <w:szCs w:val="24"/>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774C53" w:rsidRPr="00CF428F" w:rsidRDefault="00774C53" w:rsidP="00B92FC1">
      <w:pPr>
        <w:tabs>
          <w:tab w:val="left" w:pos="567"/>
        </w:tabs>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 xml:space="preserve">При общении с заявителями (по телефону или лично) специалист </w:t>
      </w:r>
      <w:r w:rsidRPr="00CF428F">
        <w:rPr>
          <w:rFonts w:ascii="Times New Roman" w:hAnsi="Times New Roman" w:cs="Times New Roman"/>
          <w:sz w:val="24"/>
          <w:szCs w:val="24"/>
        </w:rPr>
        <w:t xml:space="preserve">Уполномоченного органа </w:t>
      </w:r>
      <w:r w:rsidRPr="00CF428F">
        <w:rPr>
          <w:rFonts w:ascii="Times New Roman" w:eastAsia="Calibri" w:hAnsi="Times New Roman" w:cs="Times New Roman"/>
          <w:sz w:val="24"/>
          <w:szCs w:val="24"/>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774C53" w:rsidRPr="00CF428F" w:rsidRDefault="00774C53" w:rsidP="00B92FC1">
      <w:pPr>
        <w:tabs>
          <w:tab w:val="left" w:pos="567"/>
        </w:tabs>
        <w:spacing w:after="0" w:line="240" w:lineRule="auto"/>
        <w:ind w:firstLine="709"/>
        <w:jc w:val="both"/>
        <w:rPr>
          <w:rFonts w:ascii="Times New Roman" w:eastAsia="Calibri" w:hAnsi="Times New Roman" w:cs="Times New Roman"/>
          <w:sz w:val="24"/>
          <w:szCs w:val="24"/>
          <w:lang w:eastAsia="en-US"/>
        </w:rPr>
      </w:pPr>
      <w:proofErr w:type="gramStart"/>
      <w:r w:rsidRPr="00CF428F">
        <w:rPr>
          <w:rFonts w:ascii="Times New Roman" w:eastAsia="Calibri" w:hAnsi="Times New Roman" w:cs="Times New Roman"/>
          <w:sz w:val="24"/>
          <w:szCs w:val="24"/>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roofErr w:type="gramEnd"/>
    </w:p>
    <w:p w:rsidR="00774C53" w:rsidRPr="00CF428F" w:rsidRDefault="00774C53" w:rsidP="00B92FC1">
      <w:pPr>
        <w:tabs>
          <w:tab w:val="left" w:pos="567"/>
        </w:tabs>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В случае</w:t>
      </w:r>
      <w:proofErr w:type="gramStart"/>
      <w:r w:rsidRPr="00CF428F">
        <w:rPr>
          <w:rFonts w:ascii="Times New Roman" w:eastAsia="Calibri" w:hAnsi="Times New Roman" w:cs="Times New Roman"/>
          <w:sz w:val="24"/>
          <w:szCs w:val="24"/>
          <w:lang w:eastAsia="en-US"/>
        </w:rPr>
        <w:t>,</w:t>
      </w:r>
      <w:proofErr w:type="gramEnd"/>
      <w:r w:rsidRPr="00CF428F">
        <w:rPr>
          <w:rFonts w:ascii="Times New Roman" w:eastAsia="Calibri" w:hAnsi="Times New Roman" w:cs="Times New Roman"/>
          <w:sz w:val="24"/>
          <w:szCs w:val="24"/>
          <w:lang w:eastAsia="en-US"/>
        </w:rPr>
        <w:t xml:space="preserve"> если для подготовки ответа требуется продолжительное время, специалист </w:t>
      </w:r>
      <w:r w:rsidRPr="00CF428F">
        <w:rPr>
          <w:rFonts w:ascii="Times New Roman" w:hAnsi="Times New Roman" w:cs="Times New Roman"/>
          <w:sz w:val="24"/>
          <w:szCs w:val="24"/>
        </w:rPr>
        <w:t>Уполномоченного органа</w:t>
      </w:r>
      <w:r w:rsidRPr="00CF428F">
        <w:rPr>
          <w:rFonts w:ascii="Times New Roman" w:eastAsia="Calibri" w:hAnsi="Times New Roman" w:cs="Times New Roman"/>
          <w:sz w:val="24"/>
          <w:szCs w:val="24"/>
          <w:lang w:eastAsia="en-US"/>
        </w:rPr>
        <w:t xml:space="preserve">, осуществляющий устное информирование, может предложить заявителю направить в </w:t>
      </w:r>
      <w:r w:rsidRPr="00CF428F">
        <w:rPr>
          <w:rFonts w:ascii="Times New Roman" w:hAnsi="Times New Roman" w:cs="Times New Roman"/>
          <w:sz w:val="24"/>
          <w:szCs w:val="24"/>
        </w:rPr>
        <w:t xml:space="preserve">Уполномоченный орган </w:t>
      </w:r>
      <w:r w:rsidRPr="00CF428F">
        <w:rPr>
          <w:rFonts w:ascii="Times New Roman" w:eastAsia="Calibri" w:hAnsi="Times New Roman" w:cs="Times New Roman"/>
          <w:sz w:val="24"/>
          <w:szCs w:val="24"/>
          <w:lang w:eastAsia="en-US"/>
        </w:rPr>
        <w:t xml:space="preserve">письменное обращение о предоставлении </w:t>
      </w:r>
      <w:r w:rsidRPr="00CF428F">
        <w:rPr>
          <w:rFonts w:ascii="Times New Roman" w:hAnsi="Times New Roman" w:cs="Times New Roman"/>
          <w:sz w:val="24"/>
          <w:szCs w:val="24"/>
        </w:rPr>
        <w:t xml:space="preserve">письменной консультации по процедуре предоставления муниципальной услуги и о ходе предоставления муниципальной услуги, </w:t>
      </w:r>
      <w:r w:rsidRPr="00CF428F">
        <w:rPr>
          <w:rFonts w:ascii="Times New Roman" w:eastAsia="Calibri" w:hAnsi="Times New Roman" w:cs="Times New Roman"/>
          <w:sz w:val="24"/>
          <w:szCs w:val="24"/>
          <w:lang w:eastAsia="en-US"/>
        </w:rPr>
        <w:t>либо назначить другое удобное для</w:t>
      </w:r>
      <w:r w:rsidRPr="00CF428F">
        <w:rPr>
          <w:rFonts w:ascii="Times New Roman" w:eastAsia="Calibri" w:hAnsi="Times New Roman" w:cs="Times New Roman"/>
          <w:sz w:val="24"/>
          <w:szCs w:val="24"/>
          <w:lang w:val="en-US" w:eastAsia="en-US"/>
        </w:rPr>
        <w:t> </w:t>
      </w:r>
      <w:r w:rsidRPr="00CF428F">
        <w:rPr>
          <w:rFonts w:ascii="Times New Roman" w:eastAsia="Calibri" w:hAnsi="Times New Roman" w:cs="Times New Roman"/>
          <w:sz w:val="24"/>
          <w:szCs w:val="24"/>
          <w:lang w:eastAsia="en-US"/>
        </w:rPr>
        <w:t>заявителя время для устного информирования.</w:t>
      </w:r>
    </w:p>
    <w:p w:rsidR="00774C53" w:rsidRPr="00CF428F" w:rsidRDefault="00774C53" w:rsidP="00B92FC1">
      <w:pPr>
        <w:tabs>
          <w:tab w:val="left" w:pos="567"/>
        </w:tabs>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85119C" w:rsidRPr="00CF428F" w:rsidRDefault="0085119C" w:rsidP="00B92FC1">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F428F">
        <w:rPr>
          <w:rFonts w:ascii="Times New Roman" w:eastAsia="Calibri" w:hAnsi="Times New Roman" w:cs="Times New Roman"/>
          <w:sz w:val="24"/>
          <w:szCs w:val="24"/>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85119C" w:rsidRPr="00CF428F" w:rsidRDefault="0085119C" w:rsidP="00B92FC1">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CF428F">
        <w:rPr>
          <w:rFonts w:ascii="Times New Roman" w:eastAsia="Calibri" w:hAnsi="Times New Roman" w:cs="Times New Roman"/>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r w:rsidR="00566336" w:rsidRPr="00CF428F">
        <w:rPr>
          <w:rFonts w:ascii="Times New Roman" w:eastAsia="Calibri" w:hAnsi="Times New Roman" w:cs="Times New Roman"/>
          <w:sz w:val="24"/>
          <w:szCs w:val="24"/>
        </w:rPr>
        <w:t xml:space="preserve"> с момента регистрации обращения в Уполномоченном органе</w:t>
      </w:r>
      <w:r w:rsidRPr="00CF428F">
        <w:rPr>
          <w:rFonts w:ascii="Times New Roman" w:eastAsia="Calibri" w:hAnsi="Times New Roman" w:cs="Times New Roman"/>
          <w:sz w:val="24"/>
          <w:szCs w:val="24"/>
        </w:rPr>
        <w:t>.</w:t>
      </w:r>
    </w:p>
    <w:p w:rsidR="00774C53" w:rsidRPr="00CF428F" w:rsidRDefault="007B69A7" w:rsidP="00B92FC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F428F">
        <w:rPr>
          <w:rFonts w:ascii="Times New Roman" w:eastAsia="Calibri" w:hAnsi="Times New Roman" w:cs="Times New Roman"/>
          <w:sz w:val="24"/>
          <w:szCs w:val="24"/>
        </w:rPr>
        <w:t xml:space="preserve">5. </w:t>
      </w:r>
      <w:r w:rsidR="00774C53" w:rsidRPr="00CF428F">
        <w:rPr>
          <w:rFonts w:ascii="Times New Roman" w:eastAsia="Calibri" w:hAnsi="Times New Roman" w:cs="Times New Roman"/>
          <w:sz w:val="24"/>
          <w:szCs w:val="24"/>
        </w:rPr>
        <w:t>Для получения информации по вопросам предо</w:t>
      </w:r>
      <w:r w:rsidR="00226BAC" w:rsidRPr="00CF428F">
        <w:rPr>
          <w:rFonts w:ascii="Times New Roman" w:eastAsia="Calibri" w:hAnsi="Times New Roman" w:cs="Times New Roman"/>
          <w:sz w:val="24"/>
          <w:szCs w:val="24"/>
        </w:rPr>
        <w:t xml:space="preserve">ставления муниципальной услуги </w:t>
      </w:r>
      <w:r w:rsidR="00774C53" w:rsidRPr="00CF428F">
        <w:rPr>
          <w:rFonts w:ascii="Times New Roman" w:hAnsi="Times New Roman" w:cs="Times New Roman"/>
          <w:sz w:val="24"/>
          <w:szCs w:val="24"/>
        </w:rPr>
        <w:t>посредством Федерального и Регионального портал</w:t>
      </w:r>
      <w:r w:rsidR="0085119C" w:rsidRPr="00CF428F">
        <w:rPr>
          <w:rFonts w:ascii="Times New Roman" w:hAnsi="Times New Roman" w:cs="Times New Roman"/>
          <w:sz w:val="24"/>
          <w:szCs w:val="24"/>
        </w:rPr>
        <w:t>ов</w:t>
      </w:r>
      <w:r w:rsidR="00774C53" w:rsidRPr="00CF428F">
        <w:rPr>
          <w:rFonts w:ascii="Times New Roman" w:hAnsi="Times New Roman" w:cs="Times New Roman"/>
          <w:sz w:val="24"/>
          <w:szCs w:val="24"/>
        </w:rPr>
        <w:t xml:space="preserve"> заявителям необходимо использовать адреса в информационно-телекоммуникационной сети </w:t>
      </w:r>
      <w:r w:rsidR="0085119C" w:rsidRPr="00CF428F">
        <w:rPr>
          <w:rFonts w:ascii="Times New Roman" w:hAnsi="Times New Roman" w:cs="Times New Roman"/>
          <w:sz w:val="24"/>
          <w:szCs w:val="24"/>
        </w:rPr>
        <w:t>«</w:t>
      </w:r>
      <w:r w:rsidR="00774C53" w:rsidRPr="00CF428F">
        <w:rPr>
          <w:rFonts w:ascii="Times New Roman" w:hAnsi="Times New Roman" w:cs="Times New Roman"/>
          <w:sz w:val="24"/>
          <w:szCs w:val="24"/>
        </w:rPr>
        <w:t>Интернет</w:t>
      </w:r>
      <w:r w:rsidR="0085119C" w:rsidRPr="00CF428F">
        <w:rPr>
          <w:rFonts w:ascii="Times New Roman" w:hAnsi="Times New Roman" w:cs="Times New Roman"/>
          <w:sz w:val="24"/>
          <w:szCs w:val="24"/>
        </w:rPr>
        <w:t>»</w:t>
      </w:r>
      <w:r w:rsidR="00774C53" w:rsidRPr="00CF428F">
        <w:rPr>
          <w:rFonts w:ascii="Times New Roman" w:hAnsi="Times New Roman" w:cs="Times New Roman"/>
          <w:sz w:val="24"/>
          <w:szCs w:val="24"/>
        </w:rPr>
        <w:t>, указанные в пункте 3 Административного регламента.</w:t>
      </w:r>
    </w:p>
    <w:p w:rsidR="00226BAC" w:rsidRPr="00CF428F" w:rsidRDefault="00226BAC" w:rsidP="00B92FC1">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CF428F">
        <w:rPr>
          <w:rFonts w:ascii="Times New Roman" w:hAnsi="Times New Roman" w:cs="Times New Roman"/>
          <w:sz w:val="24"/>
          <w:szCs w:val="24"/>
        </w:rPr>
        <w:t xml:space="preserve">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w:t>
      </w:r>
      <w:r w:rsidR="007B69A7" w:rsidRPr="00CF428F">
        <w:rPr>
          <w:rFonts w:ascii="Times New Roman" w:hAnsi="Times New Roman" w:cs="Times New Roman"/>
          <w:sz w:val="24"/>
          <w:szCs w:val="24"/>
        </w:rPr>
        <w:t>Федеральном и Региональном порталах,</w:t>
      </w:r>
      <w:r w:rsidRPr="00CF428F">
        <w:rPr>
          <w:rFonts w:ascii="Times New Roman" w:hAnsi="Times New Roman" w:cs="Times New Roman"/>
          <w:sz w:val="24"/>
          <w:szCs w:val="24"/>
        </w:rPr>
        <w:t xml:space="preserve"> официальн</w:t>
      </w:r>
      <w:r w:rsidR="007B69A7" w:rsidRPr="00CF428F">
        <w:rPr>
          <w:rFonts w:ascii="Times New Roman" w:hAnsi="Times New Roman" w:cs="Times New Roman"/>
          <w:sz w:val="24"/>
          <w:szCs w:val="24"/>
        </w:rPr>
        <w:t>ом</w:t>
      </w:r>
      <w:r w:rsidRPr="00CF428F">
        <w:rPr>
          <w:rFonts w:ascii="Times New Roman" w:hAnsi="Times New Roman" w:cs="Times New Roman"/>
          <w:sz w:val="24"/>
          <w:szCs w:val="24"/>
        </w:rPr>
        <w:t xml:space="preserve"> сайт</w:t>
      </w:r>
      <w:r w:rsidR="007B69A7" w:rsidRPr="00CF428F">
        <w:rPr>
          <w:rFonts w:ascii="Times New Roman" w:hAnsi="Times New Roman" w:cs="Times New Roman"/>
          <w:sz w:val="24"/>
          <w:szCs w:val="24"/>
        </w:rPr>
        <w:t>е Уполномоченного органа</w:t>
      </w:r>
      <w:r w:rsidRPr="00CF428F">
        <w:rPr>
          <w:rFonts w:ascii="Times New Roman" w:hAnsi="Times New Roman" w:cs="Times New Roman"/>
          <w:sz w:val="24"/>
          <w:szCs w:val="24"/>
        </w:rPr>
        <w:t>, предоставляется заявителю бесплатно.</w:t>
      </w:r>
      <w:proofErr w:type="gramEnd"/>
    </w:p>
    <w:p w:rsidR="00226BAC" w:rsidRPr="00CF428F" w:rsidRDefault="00226BAC" w:rsidP="00B92FC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F428F">
        <w:rPr>
          <w:rFonts w:ascii="Times New Roman" w:hAnsi="Times New Roman" w:cs="Times New Roman"/>
          <w:sz w:val="24"/>
          <w:szCs w:val="24"/>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74C53" w:rsidRPr="00CF428F" w:rsidRDefault="00851D34" w:rsidP="00B92FC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428F">
        <w:rPr>
          <w:rFonts w:ascii="Times New Roman" w:eastAsia="Calibri" w:hAnsi="Times New Roman" w:cs="Times New Roman"/>
          <w:sz w:val="24"/>
          <w:szCs w:val="24"/>
        </w:rPr>
        <w:t>6</w:t>
      </w:r>
      <w:r w:rsidR="007B69A7" w:rsidRPr="00CF428F">
        <w:rPr>
          <w:rFonts w:ascii="Times New Roman" w:eastAsia="Calibri" w:hAnsi="Times New Roman" w:cs="Times New Roman"/>
          <w:sz w:val="24"/>
          <w:szCs w:val="24"/>
        </w:rPr>
        <w:t xml:space="preserve">. </w:t>
      </w:r>
      <w:r w:rsidR="00774C53" w:rsidRPr="00CF428F">
        <w:rPr>
          <w:rFonts w:ascii="Times New Roman" w:eastAsia="Calibri" w:hAnsi="Times New Roman" w:cs="Times New Roman"/>
          <w:sz w:val="24"/>
          <w:szCs w:val="24"/>
        </w:rPr>
        <w:t xml:space="preserve">Информирование заявителей о порядке предоставления муниципальной услуги в </w:t>
      </w:r>
      <w:r w:rsidR="00226BAC" w:rsidRPr="00CF428F">
        <w:rPr>
          <w:rFonts w:ascii="Times New Roman" w:eastAsia="Calibri" w:hAnsi="Times New Roman" w:cs="Times New Roman"/>
          <w:sz w:val="24"/>
          <w:szCs w:val="24"/>
        </w:rPr>
        <w:t>многофункциональном центре предоставления государственных и муниципальных услуг</w:t>
      </w:r>
      <w:r w:rsidR="00E628A6">
        <w:rPr>
          <w:rFonts w:ascii="Times New Roman" w:eastAsia="Calibri" w:hAnsi="Times New Roman" w:cs="Times New Roman"/>
          <w:sz w:val="24"/>
          <w:szCs w:val="24"/>
        </w:rPr>
        <w:t xml:space="preserve"> </w:t>
      </w:r>
      <w:r w:rsidR="00226BAC" w:rsidRPr="00CF428F">
        <w:rPr>
          <w:rFonts w:ascii="Times New Roman" w:eastAsia="Calibri" w:hAnsi="Times New Roman" w:cs="Times New Roman"/>
          <w:sz w:val="24"/>
          <w:szCs w:val="24"/>
        </w:rPr>
        <w:t xml:space="preserve">(далее также – </w:t>
      </w:r>
      <w:r w:rsidR="00774C53" w:rsidRPr="00CF428F">
        <w:rPr>
          <w:rFonts w:ascii="Times New Roman" w:eastAsia="Calibri" w:hAnsi="Times New Roman" w:cs="Times New Roman"/>
          <w:sz w:val="24"/>
          <w:szCs w:val="24"/>
        </w:rPr>
        <w:t>МФЦ</w:t>
      </w:r>
      <w:r w:rsidR="00226BAC" w:rsidRPr="00CF428F">
        <w:rPr>
          <w:rFonts w:ascii="Times New Roman" w:eastAsia="Calibri" w:hAnsi="Times New Roman" w:cs="Times New Roman"/>
          <w:sz w:val="24"/>
          <w:szCs w:val="24"/>
        </w:rPr>
        <w:t>)</w:t>
      </w:r>
      <w:r w:rsidR="00774C53" w:rsidRPr="00CF428F">
        <w:rPr>
          <w:rFonts w:ascii="Times New Roman" w:eastAsia="Calibri" w:hAnsi="Times New Roman" w:cs="Times New Roman"/>
          <w:sz w:val="24"/>
          <w:szCs w:val="24"/>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74C53" w:rsidRPr="00CF428F" w:rsidRDefault="00851D34"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 xml:space="preserve">7. </w:t>
      </w:r>
      <w:r w:rsidR="00774C53" w:rsidRPr="00CF428F">
        <w:rPr>
          <w:rFonts w:ascii="Times New Roman" w:eastAsia="Times New Roman" w:hAnsi="Times New Roman" w:cs="Times New Roman"/>
          <w:sz w:val="24"/>
          <w:szCs w:val="24"/>
        </w:rPr>
        <w:t>Информация о местах нахождения и графиках работы</w:t>
      </w:r>
      <w:r w:rsidR="00226BAC" w:rsidRPr="00CF428F">
        <w:rPr>
          <w:rFonts w:ascii="Times New Roman" w:eastAsia="Times New Roman" w:hAnsi="Times New Roman" w:cs="Times New Roman"/>
          <w:sz w:val="24"/>
          <w:szCs w:val="24"/>
        </w:rPr>
        <w:t xml:space="preserve"> МФЦ</w:t>
      </w:r>
      <w:r w:rsidR="00774C53" w:rsidRPr="00CF428F">
        <w:rPr>
          <w:rFonts w:ascii="Times New Roman" w:eastAsia="Times New Roman" w:hAnsi="Times New Roman" w:cs="Times New Roman"/>
          <w:sz w:val="24"/>
          <w:szCs w:val="24"/>
        </w:rPr>
        <w:t xml:space="preserve">, расположенных на территории Ханты-Мансийского автономного округа – </w:t>
      </w:r>
      <w:proofErr w:type="spellStart"/>
      <w:r w:rsidR="00774C53" w:rsidRPr="00CF428F">
        <w:rPr>
          <w:rFonts w:ascii="Times New Roman" w:eastAsia="Times New Roman" w:hAnsi="Times New Roman" w:cs="Times New Roman"/>
          <w:sz w:val="24"/>
          <w:szCs w:val="24"/>
        </w:rPr>
        <w:t>Югры</w:t>
      </w:r>
      <w:proofErr w:type="spellEnd"/>
      <w:r w:rsidR="00774C53" w:rsidRPr="00CF428F">
        <w:rPr>
          <w:rFonts w:ascii="Times New Roman" w:eastAsia="Times New Roman" w:hAnsi="Times New Roman" w:cs="Times New Roman"/>
          <w:sz w:val="24"/>
          <w:szCs w:val="24"/>
        </w:rPr>
        <w:t xml:space="preserve"> и их территориально обособленных структурных подразделений размещена на портале МФЦ: </w:t>
      </w:r>
      <w:hyperlink r:id="rId11" w:history="1">
        <w:r w:rsidR="00774C53" w:rsidRPr="00CF428F">
          <w:rPr>
            <w:rFonts w:ascii="Times New Roman" w:eastAsia="Times New Roman" w:hAnsi="Times New Roman" w:cs="Times New Roman"/>
            <w:sz w:val="24"/>
            <w:szCs w:val="24"/>
            <w:u w:val="single"/>
            <w:lang w:val="en-US"/>
          </w:rPr>
          <w:t>www</w:t>
        </w:r>
        <w:r w:rsidR="00774C53" w:rsidRPr="00CF428F">
          <w:rPr>
            <w:rFonts w:ascii="Times New Roman" w:eastAsia="Times New Roman" w:hAnsi="Times New Roman" w:cs="Times New Roman"/>
            <w:sz w:val="24"/>
            <w:szCs w:val="24"/>
            <w:u w:val="single"/>
          </w:rPr>
          <w:t>.</w:t>
        </w:r>
        <w:proofErr w:type="spellStart"/>
        <w:r w:rsidR="00774C53" w:rsidRPr="00CF428F">
          <w:rPr>
            <w:rFonts w:ascii="Times New Roman" w:eastAsia="Times New Roman" w:hAnsi="Times New Roman" w:cs="Times New Roman"/>
            <w:sz w:val="24"/>
            <w:szCs w:val="24"/>
            <w:u w:val="single"/>
            <w:lang w:val="en-US"/>
          </w:rPr>
          <w:t>mfc</w:t>
        </w:r>
        <w:proofErr w:type="spellEnd"/>
        <w:r w:rsidR="00774C53" w:rsidRPr="00CF428F">
          <w:rPr>
            <w:rFonts w:ascii="Times New Roman" w:eastAsia="Times New Roman" w:hAnsi="Times New Roman" w:cs="Times New Roman"/>
            <w:sz w:val="24"/>
            <w:szCs w:val="24"/>
            <w:u w:val="single"/>
          </w:rPr>
          <w:t>.</w:t>
        </w:r>
        <w:proofErr w:type="spellStart"/>
        <w:r w:rsidR="00774C53" w:rsidRPr="00CF428F">
          <w:rPr>
            <w:rFonts w:ascii="Times New Roman" w:eastAsia="Times New Roman" w:hAnsi="Times New Roman" w:cs="Times New Roman"/>
            <w:sz w:val="24"/>
            <w:szCs w:val="24"/>
            <w:u w:val="single"/>
            <w:lang w:val="en-US"/>
          </w:rPr>
          <w:t>admhmao</w:t>
        </w:r>
        <w:proofErr w:type="spellEnd"/>
        <w:r w:rsidR="00774C53" w:rsidRPr="00CF428F">
          <w:rPr>
            <w:rFonts w:ascii="Times New Roman" w:eastAsia="Times New Roman" w:hAnsi="Times New Roman" w:cs="Times New Roman"/>
            <w:sz w:val="24"/>
            <w:szCs w:val="24"/>
            <w:u w:val="single"/>
          </w:rPr>
          <w:t>.</w:t>
        </w:r>
        <w:proofErr w:type="spellStart"/>
        <w:r w:rsidR="00774C53" w:rsidRPr="00CF428F">
          <w:rPr>
            <w:rFonts w:ascii="Times New Roman" w:eastAsia="Times New Roman" w:hAnsi="Times New Roman" w:cs="Times New Roman"/>
            <w:sz w:val="24"/>
            <w:szCs w:val="24"/>
            <w:u w:val="single"/>
            <w:lang w:val="en-US"/>
          </w:rPr>
          <w:t>ru</w:t>
        </w:r>
        <w:proofErr w:type="spellEnd"/>
      </w:hyperlink>
      <w:r w:rsidR="00774C53" w:rsidRPr="00CF428F">
        <w:rPr>
          <w:rFonts w:ascii="Times New Roman" w:eastAsia="Times New Roman" w:hAnsi="Times New Roman" w:cs="Times New Roman"/>
          <w:sz w:val="24"/>
          <w:szCs w:val="24"/>
        </w:rPr>
        <w:t xml:space="preserve">, а также может быть получена по телефону регионального </w:t>
      </w:r>
      <w:proofErr w:type="spellStart"/>
      <w:proofErr w:type="gramStart"/>
      <w:r w:rsidR="00774C53" w:rsidRPr="00CF428F">
        <w:rPr>
          <w:rFonts w:ascii="Times New Roman" w:eastAsia="Times New Roman" w:hAnsi="Times New Roman" w:cs="Times New Roman"/>
          <w:sz w:val="24"/>
          <w:szCs w:val="24"/>
        </w:rPr>
        <w:t>контакт-центра</w:t>
      </w:r>
      <w:proofErr w:type="spellEnd"/>
      <w:proofErr w:type="gramEnd"/>
      <w:r w:rsidR="00774C53" w:rsidRPr="00CF428F">
        <w:rPr>
          <w:rFonts w:ascii="Times New Roman" w:eastAsia="Times New Roman" w:hAnsi="Times New Roman" w:cs="Times New Roman"/>
          <w:sz w:val="24"/>
          <w:szCs w:val="24"/>
        </w:rPr>
        <w:t xml:space="preserve">: 8-800-101-000-1 (в том числе по вопросам предоставления </w:t>
      </w:r>
      <w:r w:rsidRPr="00CF428F">
        <w:rPr>
          <w:rFonts w:ascii="Times New Roman" w:eastAsia="Times New Roman" w:hAnsi="Times New Roman" w:cs="Times New Roman"/>
          <w:sz w:val="24"/>
          <w:szCs w:val="24"/>
        </w:rPr>
        <w:t xml:space="preserve"> муниципальной</w:t>
      </w:r>
      <w:r w:rsidR="00774C53" w:rsidRPr="00CF428F">
        <w:rPr>
          <w:rFonts w:ascii="Times New Roman" w:eastAsia="Times New Roman" w:hAnsi="Times New Roman" w:cs="Times New Roman"/>
          <w:sz w:val="24"/>
          <w:szCs w:val="24"/>
        </w:rPr>
        <w:t xml:space="preserve"> услуги).</w:t>
      </w:r>
    </w:p>
    <w:p w:rsidR="00851D34" w:rsidRPr="00CF428F" w:rsidRDefault="00851D34" w:rsidP="00B92FC1">
      <w:pPr>
        <w:spacing w:after="0" w:line="240" w:lineRule="auto"/>
        <w:ind w:firstLine="709"/>
        <w:contextualSpacing/>
        <w:jc w:val="both"/>
        <w:rPr>
          <w:rFonts w:ascii="Times New Roman" w:eastAsia="Calibri" w:hAnsi="Times New Roman" w:cs="Times New Roman"/>
          <w:sz w:val="24"/>
          <w:szCs w:val="24"/>
          <w:lang w:eastAsia="en-US"/>
        </w:rPr>
      </w:pPr>
      <w:r w:rsidRPr="00CF428F">
        <w:rPr>
          <w:rFonts w:ascii="Times New Roman" w:hAnsi="Times New Roman" w:cs="Times New Roman"/>
          <w:bCs/>
          <w:sz w:val="24"/>
          <w:szCs w:val="24"/>
        </w:rPr>
        <w:t xml:space="preserve">8. </w:t>
      </w:r>
      <w:r w:rsidRPr="00CF428F">
        <w:rPr>
          <w:rFonts w:ascii="Times New Roman" w:eastAsia="Calibri" w:hAnsi="Times New Roman" w:cs="Times New Roman"/>
          <w:sz w:val="24"/>
          <w:szCs w:val="24"/>
          <w:lang w:eastAsia="en-US"/>
        </w:rPr>
        <w:t>Информация об Уполномоченном органе</w:t>
      </w:r>
      <w:r w:rsidR="00E628A6">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 xml:space="preserve">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w:t>
      </w:r>
      <w:r w:rsidR="000E4D07" w:rsidRPr="00CF428F">
        <w:rPr>
          <w:rFonts w:ascii="Times New Roman" w:eastAsia="Calibri" w:hAnsi="Times New Roman" w:cs="Times New Roman"/>
          <w:sz w:val="24"/>
          <w:szCs w:val="24"/>
          <w:lang w:eastAsia="en-US"/>
        </w:rPr>
        <w:t>Р</w:t>
      </w:r>
      <w:r w:rsidRPr="00CF428F">
        <w:rPr>
          <w:rFonts w:ascii="Times New Roman" w:eastAsia="Calibri" w:hAnsi="Times New Roman" w:cs="Times New Roman"/>
          <w:sz w:val="24"/>
          <w:szCs w:val="24"/>
          <w:lang w:eastAsia="en-US"/>
        </w:rPr>
        <w:t>егиональном порталах, на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774C53" w:rsidRPr="00CF428F" w:rsidRDefault="007B69A7" w:rsidP="00B92FC1">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9</w:t>
      </w:r>
      <w:r w:rsidR="00774C53" w:rsidRPr="00CF428F">
        <w:rPr>
          <w:rFonts w:ascii="Times New Roman" w:eastAsia="Calibri" w:hAnsi="Times New Roman" w:cs="Times New Roman"/>
          <w:sz w:val="24"/>
          <w:szCs w:val="24"/>
          <w:lang w:eastAsia="en-US"/>
        </w:rPr>
        <w:t xml:space="preserve">. На информационных стендах, находящихся в местах предоставления муниципальной услуги, в информационно-телекоммуникационной сети </w:t>
      </w:r>
      <w:r w:rsidRPr="00CF428F">
        <w:rPr>
          <w:rFonts w:ascii="Times New Roman" w:eastAsia="Calibri" w:hAnsi="Times New Roman" w:cs="Times New Roman"/>
          <w:sz w:val="24"/>
          <w:szCs w:val="24"/>
          <w:lang w:eastAsia="en-US"/>
        </w:rPr>
        <w:t>«</w:t>
      </w:r>
      <w:r w:rsidR="00774C53" w:rsidRPr="00CF428F">
        <w:rPr>
          <w:rFonts w:ascii="Times New Roman" w:eastAsia="Calibri" w:hAnsi="Times New Roman" w:cs="Times New Roman"/>
          <w:sz w:val="24"/>
          <w:szCs w:val="24"/>
          <w:lang w:eastAsia="en-US"/>
        </w:rPr>
        <w:t>Интернет</w:t>
      </w:r>
      <w:r w:rsidRPr="00CF428F">
        <w:rPr>
          <w:rFonts w:ascii="Times New Roman" w:eastAsia="Calibri" w:hAnsi="Times New Roman" w:cs="Times New Roman"/>
          <w:sz w:val="24"/>
          <w:szCs w:val="24"/>
          <w:lang w:eastAsia="en-US"/>
        </w:rPr>
        <w:t>»</w:t>
      </w:r>
      <w:r w:rsidR="00774C53" w:rsidRPr="00CF428F">
        <w:rPr>
          <w:rFonts w:ascii="Times New Roman" w:eastAsia="Calibri" w:hAnsi="Times New Roman" w:cs="Times New Roman"/>
          <w:sz w:val="24"/>
          <w:szCs w:val="24"/>
          <w:lang w:eastAsia="en-US"/>
        </w:rPr>
        <w:t xml:space="preserve"> размещается следующая информация:</w:t>
      </w:r>
    </w:p>
    <w:p w:rsidR="00774C53" w:rsidRPr="00CF428F" w:rsidRDefault="00774C53" w:rsidP="00B92FC1">
      <w:pPr>
        <w:widowControl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перечень нормативных правовых актов, регулирующих предоставление муниципальной услуги;</w:t>
      </w:r>
    </w:p>
    <w:p w:rsidR="00774C53" w:rsidRPr="00CF428F" w:rsidRDefault="00774C53" w:rsidP="00B92FC1">
      <w:pPr>
        <w:widowControl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справочная информация (</w:t>
      </w:r>
      <w:r w:rsidR="007B69A7" w:rsidRPr="00CF428F">
        <w:rPr>
          <w:rFonts w:ascii="Times New Roman" w:eastAsia="Calibri" w:hAnsi="Times New Roman" w:cs="Times New Roman"/>
          <w:sz w:val="24"/>
          <w:szCs w:val="24"/>
          <w:lang w:eastAsia="en-US"/>
        </w:rPr>
        <w:t xml:space="preserve">о </w:t>
      </w:r>
      <w:r w:rsidRPr="00CF428F">
        <w:rPr>
          <w:rFonts w:ascii="Times New Roman" w:eastAsia="Calibri" w:hAnsi="Times New Roman" w:cs="Times New Roman"/>
          <w:sz w:val="24"/>
          <w:szCs w:val="24"/>
          <w:lang w:eastAsia="en-US"/>
        </w:rPr>
        <w:t>мест</w:t>
      </w:r>
      <w:r w:rsidR="007B69A7" w:rsidRPr="00CF428F">
        <w:rPr>
          <w:rFonts w:ascii="Times New Roman" w:eastAsia="Calibri" w:hAnsi="Times New Roman" w:cs="Times New Roman"/>
          <w:sz w:val="24"/>
          <w:szCs w:val="24"/>
          <w:lang w:eastAsia="en-US"/>
        </w:rPr>
        <w:t>е</w:t>
      </w:r>
      <w:r w:rsidRPr="00CF428F">
        <w:rPr>
          <w:rFonts w:ascii="Times New Roman" w:eastAsia="Calibri" w:hAnsi="Times New Roman" w:cs="Times New Roman"/>
          <w:sz w:val="24"/>
          <w:szCs w:val="24"/>
          <w:lang w:eastAsia="en-US"/>
        </w:rPr>
        <w:t xml:space="preserve"> нахождения, график</w:t>
      </w:r>
      <w:r w:rsidR="007B69A7" w:rsidRPr="00CF428F">
        <w:rPr>
          <w:rFonts w:ascii="Times New Roman" w:eastAsia="Calibri" w:hAnsi="Times New Roman" w:cs="Times New Roman"/>
          <w:sz w:val="24"/>
          <w:szCs w:val="24"/>
          <w:lang w:eastAsia="en-US"/>
        </w:rPr>
        <w:t>е</w:t>
      </w:r>
      <w:r w:rsidRPr="00CF428F">
        <w:rPr>
          <w:rFonts w:ascii="Times New Roman" w:eastAsia="Calibri" w:hAnsi="Times New Roman" w:cs="Times New Roman"/>
          <w:sz w:val="24"/>
          <w:szCs w:val="24"/>
          <w:lang w:eastAsia="en-US"/>
        </w:rPr>
        <w:t xml:space="preserve"> работы, справочны</w:t>
      </w:r>
      <w:r w:rsidR="007B69A7" w:rsidRPr="00CF428F">
        <w:rPr>
          <w:rFonts w:ascii="Times New Roman" w:eastAsia="Calibri" w:hAnsi="Times New Roman" w:cs="Times New Roman"/>
          <w:sz w:val="24"/>
          <w:szCs w:val="24"/>
          <w:lang w:eastAsia="en-US"/>
        </w:rPr>
        <w:t>х</w:t>
      </w:r>
      <w:r w:rsidRPr="00CF428F">
        <w:rPr>
          <w:rFonts w:ascii="Times New Roman" w:eastAsia="Calibri" w:hAnsi="Times New Roman" w:cs="Times New Roman"/>
          <w:sz w:val="24"/>
          <w:szCs w:val="24"/>
          <w:lang w:eastAsia="en-US"/>
        </w:rPr>
        <w:t xml:space="preserve"> телефон</w:t>
      </w:r>
      <w:r w:rsidR="007B69A7" w:rsidRPr="00CF428F">
        <w:rPr>
          <w:rFonts w:ascii="Times New Roman" w:eastAsia="Calibri" w:hAnsi="Times New Roman" w:cs="Times New Roman"/>
          <w:sz w:val="24"/>
          <w:szCs w:val="24"/>
          <w:lang w:eastAsia="en-US"/>
        </w:rPr>
        <w:t>ах</w:t>
      </w:r>
      <w:r w:rsidRPr="00CF428F">
        <w:rPr>
          <w:rFonts w:ascii="Times New Roman" w:eastAsia="Calibri" w:hAnsi="Times New Roman" w:cs="Times New Roman"/>
          <w:sz w:val="24"/>
          <w:szCs w:val="24"/>
          <w:lang w:eastAsia="en-US"/>
        </w:rPr>
        <w:t>, адреса</w:t>
      </w:r>
      <w:r w:rsidR="00A22B84" w:rsidRPr="00CF428F">
        <w:rPr>
          <w:rFonts w:ascii="Times New Roman" w:eastAsia="Calibri" w:hAnsi="Times New Roman" w:cs="Times New Roman"/>
          <w:sz w:val="24"/>
          <w:szCs w:val="24"/>
          <w:lang w:eastAsia="en-US"/>
        </w:rPr>
        <w:t>х</w:t>
      </w:r>
      <w:r w:rsidRPr="00CF428F">
        <w:rPr>
          <w:rFonts w:ascii="Times New Roman" w:eastAsia="Calibri" w:hAnsi="Times New Roman" w:cs="Times New Roman"/>
          <w:sz w:val="24"/>
          <w:szCs w:val="24"/>
          <w:lang w:eastAsia="en-US"/>
        </w:rPr>
        <w:t xml:space="preserve"> официального сайта и электронной почты Уполномоченного органа и его структурног</w:t>
      </w:r>
      <w:proofErr w:type="gramStart"/>
      <w:r w:rsidRPr="00CF428F">
        <w:rPr>
          <w:rFonts w:ascii="Times New Roman" w:eastAsia="Calibri" w:hAnsi="Times New Roman" w:cs="Times New Roman"/>
          <w:sz w:val="24"/>
          <w:szCs w:val="24"/>
          <w:lang w:eastAsia="en-US"/>
        </w:rPr>
        <w:t>о(</w:t>
      </w:r>
      <w:proofErr w:type="spellStart"/>
      <w:proofErr w:type="gramEnd"/>
      <w:r w:rsidRPr="00CF428F">
        <w:rPr>
          <w:rFonts w:ascii="Times New Roman" w:eastAsia="Calibri" w:hAnsi="Times New Roman" w:cs="Times New Roman"/>
          <w:sz w:val="24"/>
          <w:szCs w:val="24"/>
          <w:lang w:eastAsia="en-US"/>
        </w:rPr>
        <w:t>ых</w:t>
      </w:r>
      <w:proofErr w:type="spellEnd"/>
      <w:r w:rsidRPr="00CF428F">
        <w:rPr>
          <w:rFonts w:ascii="Times New Roman" w:eastAsia="Calibri" w:hAnsi="Times New Roman" w:cs="Times New Roman"/>
          <w:sz w:val="24"/>
          <w:szCs w:val="24"/>
          <w:lang w:eastAsia="en-US"/>
        </w:rPr>
        <w:t>) подразделения(</w:t>
      </w:r>
      <w:proofErr w:type="spellStart"/>
      <w:r w:rsidRPr="00CF428F">
        <w:rPr>
          <w:rFonts w:ascii="Times New Roman" w:eastAsia="Calibri" w:hAnsi="Times New Roman" w:cs="Times New Roman"/>
          <w:sz w:val="24"/>
          <w:szCs w:val="24"/>
          <w:lang w:eastAsia="en-US"/>
        </w:rPr>
        <w:t>й</w:t>
      </w:r>
      <w:proofErr w:type="spellEnd"/>
      <w:r w:rsidRPr="00CF428F">
        <w:rPr>
          <w:rFonts w:ascii="Times New Roman" w:eastAsia="Calibri" w:hAnsi="Times New Roman" w:cs="Times New Roman"/>
          <w:sz w:val="24"/>
          <w:szCs w:val="24"/>
          <w:lang w:eastAsia="en-US"/>
        </w:rPr>
        <w:t>), участвующего(их) в предоставлении муниципальной услуги);</w:t>
      </w:r>
    </w:p>
    <w:p w:rsidR="00774C53" w:rsidRPr="00CF428F" w:rsidRDefault="00774C53" w:rsidP="00B92FC1">
      <w:pPr>
        <w:widowControl w:val="0"/>
        <w:spacing w:after="0" w:line="240" w:lineRule="auto"/>
        <w:ind w:firstLine="709"/>
        <w:jc w:val="both"/>
        <w:rPr>
          <w:rFonts w:ascii="Times New Roman" w:eastAsia="Calibri" w:hAnsi="Times New Roman" w:cs="Times New Roman"/>
          <w:sz w:val="24"/>
          <w:szCs w:val="24"/>
        </w:rPr>
      </w:pPr>
      <w:r w:rsidRPr="00CF428F">
        <w:rPr>
          <w:rFonts w:ascii="Times New Roman" w:eastAsia="Calibri" w:hAnsi="Times New Roman" w:cs="Times New Roman"/>
          <w:sz w:val="24"/>
          <w:szCs w:val="24"/>
        </w:rPr>
        <w:t>сведения о способах получения информации о местах нахождения</w:t>
      </w:r>
      <w:r w:rsidRPr="00CF428F">
        <w:rPr>
          <w:rFonts w:ascii="Times New Roman" w:eastAsia="Calibri" w:hAnsi="Times New Roman" w:cs="Times New Roman"/>
          <w:sz w:val="24"/>
          <w:szCs w:val="24"/>
        </w:rPr>
        <w:br/>
        <w:t>и графиках работы МФЦ, органов власти, обращение в которые необходимо для предоставления муниципальной услуги;</w:t>
      </w:r>
    </w:p>
    <w:p w:rsidR="00774C53" w:rsidRPr="00CF428F" w:rsidRDefault="00774C53" w:rsidP="00B92FC1">
      <w:pPr>
        <w:widowControl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774C53" w:rsidRPr="00CF428F" w:rsidRDefault="00774C53" w:rsidP="00B92FC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досудебный (внесудебный) порядок обжалования решений и действий (бездействия) Уполномоченного органа, а также его муниципальных служащих;</w:t>
      </w:r>
    </w:p>
    <w:p w:rsidR="00774C53" w:rsidRPr="00CF428F" w:rsidRDefault="00774C53" w:rsidP="00B92FC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бланки заявлений о предоставлении муниципальной услуги и образцы их заполнения.</w:t>
      </w:r>
    </w:p>
    <w:p w:rsidR="00774C53" w:rsidRPr="00CF428F" w:rsidRDefault="007B69A7" w:rsidP="00B92FC1">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CF428F">
        <w:rPr>
          <w:rFonts w:ascii="Times New Roman" w:hAnsi="Times New Roman" w:cs="Times New Roman"/>
          <w:sz w:val="24"/>
          <w:szCs w:val="24"/>
        </w:rPr>
        <w:t xml:space="preserve">10. </w:t>
      </w:r>
      <w:r w:rsidR="00774C53" w:rsidRPr="00CF428F">
        <w:rPr>
          <w:rFonts w:ascii="Times New Roman" w:hAnsi="Times New Roman" w:cs="Times New Roman"/>
          <w:sz w:val="24"/>
          <w:szCs w:val="24"/>
        </w:rPr>
        <w:t>В случае внесения изменений в порядок предоставления муниципальной услуги специалист</w:t>
      </w:r>
      <w:r w:rsidR="00E628A6" w:rsidRPr="00E628A6">
        <w:rPr>
          <w:rFonts w:ascii="Times New Roman" w:eastAsia="Calibri" w:hAnsi="Times New Roman" w:cs="Times New Roman"/>
          <w:sz w:val="24"/>
          <w:szCs w:val="24"/>
          <w:lang w:eastAsia="en-US"/>
        </w:rPr>
        <w:t xml:space="preserve"> </w:t>
      </w:r>
      <w:r w:rsidR="00E628A6">
        <w:rPr>
          <w:rFonts w:ascii="Times New Roman" w:eastAsia="Calibri" w:hAnsi="Times New Roman" w:cs="Times New Roman"/>
          <w:sz w:val="24"/>
          <w:szCs w:val="24"/>
          <w:lang w:eastAsia="en-US"/>
        </w:rPr>
        <w:t xml:space="preserve">администрации </w:t>
      </w:r>
      <w:proofErr w:type="spellStart"/>
      <w:r w:rsidR="00E628A6">
        <w:rPr>
          <w:rFonts w:ascii="Times New Roman" w:eastAsia="Calibri" w:hAnsi="Times New Roman" w:cs="Times New Roman"/>
          <w:sz w:val="24"/>
          <w:szCs w:val="24"/>
          <w:lang w:eastAsia="en-US"/>
        </w:rPr>
        <w:t>гп</w:t>
      </w:r>
      <w:proofErr w:type="gramStart"/>
      <w:r w:rsidR="00E628A6">
        <w:rPr>
          <w:rFonts w:ascii="Times New Roman" w:eastAsia="Calibri" w:hAnsi="Times New Roman" w:cs="Times New Roman"/>
          <w:sz w:val="24"/>
          <w:szCs w:val="24"/>
          <w:lang w:eastAsia="en-US"/>
        </w:rPr>
        <w:t>.Л</w:t>
      </w:r>
      <w:proofErr w:type="gramEnd"/>
      <w:r w:rsidR="00E628A6">
        <w:rPr>
          <w:rFonts w:ascii="Times New Roman" w:eastAsia="Calibri" w:hAnsi="Times New Roman" w:cs="Times New Roman"/>
          <w:sz w:val="24"/>
          <w:szCs w:val="24"/>
          <w:lang w:eastAsia="en-US"/>
        </w:rPr>
        <w:t>уговой</w:t>
      </w:r>
      <w:proofErr w:type="spellEnd"/>
      <w:r w:rsidR="00E628A6">
        <w:rPr>
          <w:rFonts w:ascii="Times New Roman" w:hAnsi="Times New Roman" w:cs="Times New Roman"/>
          <w:sz w:val="24"/>
          <w:szCs w:val="24"/>
        </w:rPr>
        <w:t xml:space="preserve">, </w:t>
      </w:r>
      <w:r w:rsidR="00774C53" w:rsidRPr="00CF428F">
        <w:rPr>
          <w:rFonts w:ascii="Times New Roman" w:eastAsia="Calibri" w:hAnsi="Times New Roman" w:cs="Times New Roman"/>
          <w:sz w:val="24"/>
          <w:szCs w:val="24"/>
          <w:lang w:eastAsia="en-US"/>
        </w:rPr>
        <w:t xml:space="preserve">ответственный за предоставление муниципальной </w:t>
      </w:r>
      <w:r w:rsidR="00A22B84" w:rsidRPr="00CF428F">
        <w:rPr>
          <w:rFonts w:ascii="Times New Roman" w:eastAsia="Calibri" w:hAnsi="Times New Roman" w:cs="Times New Roman"/>
          <w:sz w:val="24"/>
          <w:szCs w:val="24"/>
          <w:lang w:eastAsia="en-US"/>
        </w:rPr>
        <w:t>услуги</w:t>
      </w:r>
      <w:r w:rsidR="00774C53" w:rsidRPr="00CF428F">
        <w:rPr>
          <w:rFonts w:ascii="Times New Roman" w:eastAsia="Calibri" w:hAnsi="Times New Roman" w:cs="Times New Roman"/>
          <w:sz w:val="24"/>
          <w:szCs w:val="24"/>
          <w:lang w:eastAsia="en-US"/>
        </w:rPr>
        <w:t>,</w:t>
      </w:r>
      <w:r w:rsidR="00E628A6">
        <w:rPr>
          <w:rFonts w:ascii="Times New Roman" w:eastAsia="Calibri" w:hAnsi="Times New Roman" w:cs="Times New Roman"/>
          <w:sz w:val="24"/>
          <w:szCs w:val="24"/>
          <w:lang w:eastAsia="en-US"/>
        </w:rPr>
        <w:t xml:space="preserve"> </w:t>
      </w:r>
      <w:r w:rsidR="00774C53" w:rsidRPr="00CF428F">
        <w:rPr>
          <w:rFonts w:ascii="Times New Roman" w:hAnsi="Times New Roman" w:cs="Times New Roman"/>
          <w:sz w:val="24"/>
          <w:szCs w:val="24"/>
        </w:rPr>
        <w:t xml:space="preserve">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w:t>
      </w:r>
      <w:r w:rsidRPr="00CF428F">
        <w:rPr>
          <w:rFonts w:ascii="Times New Roman" w:hAnsi="Times New Roman" w:cs="Times New Roman"/>
          <w:sz w:val="24"/>
          <w:szCs w:val="24"/>
        </w:rPr>
        <w:t>«</w:t>
      </w:r>
      <w:r w:rsidR="00774C53" w:rsidRPr="00CF428F">
        <w:rPr>
          <w:rFonts w:ascii="Times New Roman" w:hAnsi="Times New Roman" w:cs="Times New Roman"/>
          <w:sz w:val="24"/>
          <w:szCs w:val="24"/>
        </w:rPr>
        <w:t>Интернет</w:t>
      </w:r>
      <w:r w:rsidRPr="00CF428F">
        <w:rPr>
          <w:rFonts w:ascii="Times New Roman" w:hAnsi="Times New Roman" w:cs="Times New Roman"/>
          <w:sz w:val="24"/>
          <w:szCs w:val="24"/>
        </w:rPr>
        <w:t>»</w:t>
      </w:r>
      <w:r w:rsidR="00774C53" w:rsidRPr="00CF428F">
        <w:rPr>
          <w:rFonts w:ascii="Times New Roman" w:hAnsi="Times New Roman" w:cs="Times New Roman"/>
          <w:sz w:val="24"/>
          <w:szCs w:val="24"/>
        </w:rPr>
        <w:t xml:space="preserve"> и на информационных стендах, находящихся в месте предоставления муниципальной услуги.</w:t>
      </w:r>
    </w:p>
    <w:bookmarkEnd w:id="3"/>
    <w:p w:rsidR="00984F48" w:rsidRPr="00F62A42" w:rsidRDefault="00984F48" w:rsidP="00B92FC1">
      <w:pPr>
        <w:autoSpaceDE w:val="0"/>
        <w:autoSpaceDN w:val="0"/>
        <w:adjustRightInd w:val="0"/>
        <w:spacing w:after="0" w:line="240" w:lineRule="auto"/>
        <w:ind w:firstLine="851"/>
        <w:jc w:val="both"/>
        <w:rPr>
          <w:rFonts w:ascii="Times New Roman" w:hAnsi="Times New Roman" w:cs="Times New Roman"/>
          <w:b/>
          <w:sz w:val="24"/>
          <w:szCs w:val="24"/>
        </w:rPr>
      </w:pPr>
    </w:p>
    <w:p w:rsidR="00862434" w:rsidRPr="00F62A42" w:rsidRDefault="00862434" w:rsidP="00B92FC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62A42">
        <w:rPr>
          <w:rFonts w:ascii="Times New Roman" w:hAnsi="Times New Roman" w:cs="Times New Roman"/>
          <w:b/>
          <w:sz w:val="24"/>
          <w:szCs w:val="24"/>
        </w:rPr>
        <w:t xml:space="preserve">II. Стандарт предоставления </w:t>
      </w:r>
      <w:r w:rsidR="00B9458F" w:rsidRPr="00F62A42">
        <w:rPr>
          <w:rFonts w:ascii="Times New Roman" w:hAnsi="Times New Roman" w:cs="Times New Roman"/>
          <w:b/>
          <w:sz w:val="24"/>
          <w:szCs w:val="24"/>
        </w:rPr>
        <w:t>муниципальной</w:t>
      </w:r>
      <w:r w:rsidRPr="00F62A42">
        <w:rPr>
          <w:rFonts w:ascii="Times New Roman" w:hAnsi="Times New Roman" w:cs="Times New Roman"/>
          <w:b/>
          <w:sz w:val="24"/>
          <w:szCs w:val="24"/>
        </w:rPr>
        <w:t xml:space="preserve"> услуги</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12"/>
      <w:bookmarkEnd w:id="4"/>
      <w:r w:rsidRPr="00CF428F">
        <w:rPr>
          <w:rFonts w:ascii="Times New Roman" w:hAnsi="Times New Roman" w:cs="Times New Roman"/>
          <w:sz w:val="24"/>
          <w:szCs w:val="24"/>
        </w:rPr>
        <w:t>Наименование муниципальной услуги</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862434" w:rsidRPr="00CF428F" w:rsidRDefault="007B69A7"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11</w:t>
      </w:r>
      <w:r w:rsidR="00862434" w:rsidRPr="00CF428F">
        <w:rPr>
          <w:rFonts w:ascii="Times New Roman" w:hAnsi="Times New Roman" w:cs="Times New Roman"/>
          <w:sz w:val="24"/>
          <w:szCs w:val="24"/>
        </w:rPr>
        <w:t>. Предоставление жилых помещений муниципального жилищного фонда коммерческого использования.</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16"/>
      <w:bookmarkEnd w:id="5"/>
      <w:r w:rsidRPr="00CF428F">
        <w:rPr>
          <w:rFonts w:ascii="Times New Roman" w:hAnsi="Times New Roman" w:cs="Times New Roman"/>
          <w:sz w:val="24"/>
          <w:szCs w:val="24"/>
        </w:rPr>
        <w:t xml:space="preserve">Наименование </w:t>
      </w:r>
      <w:r w:rsidR="007969B3" w:rsidRPr="00CF428F">
        <w:rPr>
          <w:rFonts w:ascii="Times New Roman" w:hAnsi="Times New Roman" w:cs="Times New Roman"/>
          <w:sz w:val="24"/>
          <w:szCs w:val="24"/>
        </w:rPr>
        <w:t>органа местного самоуправления</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автономного округа, предоставляющего </w:t>
      </w:r>
      <w:r w:rsidR="007969B3" w:rsidRPr="00CF428F">
        <w:rPr>
          <w:rFonts w:ascii="Times New Roman" w:hAnsi="Times New Roman" w:cs="Times New Roman"/>
          <w:sz w:val="24"/>
          <w:szCs w:val="24"/>
        </w:rPr>
        <w:t>муниципальн</w:t>
      </w:r>
      <w:r w:rsidRPr="00CF428F">
        <w:rPr>
          <w:rFonts w:ascii="Times New Roman" w:hAnsi="Times New Roman" w:cs="Times New Roman"/>
          <w:sz w:val="24"/>
          <w:szCs w:val="24"/>
        </w:rPr>
        <w:t>ую услугу</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2773A8" w:rsidRPr="00CF428F" w:rsidRDefault="007B69A7" w:rsidP="00B92FC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F428F">
        <w:rPr>
          <w:rFonts w:ascii="Times New Roman" w:hAnsi="Times New Roman" w:cs="Times New Roman"/>
          <w:sz w:val="24"/>
          <w:szCs w:val="24"/>
        </w:rPr>
        <w:t>12</w:t>
      </w:r>
      <w:r w:rsidR="00862434" w:rsidRPr="00CF428F">
        <w:rPr>
          <w:rFonts w:ascii="Times New Roman" w:hAnsi="Times New Roman" w:cs="Times New Roman"/>
          <w:sz w:val="24"/>
          <w:szCs w:val="24"/>
        </w:rPr>
        <w:t xml:space="preserve">. </w:t>
      </w:r>
      <w:r w:rsidR="002773A8" w:rsidRPr="00CF428F">
        <w:rPr>
          <w:rFonts w:ascii="Times New Roman" w:eastAsia="Times New Roman" w:hAnsi="Times New Roman" w:cs="Times New Roman"/>
          <w:bCs/>
          <w:sz w:val="24"/>
          <w:szCs w:val="24"/>
        </w:rPr>
        <w:t>Органом, предоставляющим муниципальную услугу, является</w:t>
      </w:r>
      <w:r w:rsidR="00E628A6">
        <w:rPr>
          <w:rFonts w:ascii="Times New Roman" w:eastAsia="Times New Roman" w:hAnsi="Times New Roman" w:cs="Times New Roman"/>
          <w:bCs/>
          <w:sz w:val="24"/>
          <w:szCs w:val="24"/>
        </w:rPr>
        <w:t xml:space="preserve"> администрация городского поселения Луговой. </w:t>
      </w:r>
    </w:p>
    <w:p w:rsidR="002773A8" w:rsidRPr="00CF428F" w:rsidRDefault="002773A8" w:rsidP="00B92FC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F428F">
        <w:rPr>
          <w:rFonts w:ascii="Times New Roman" w:eastAsia="Times New Roman" w:hAnsi="Times New Roman" w:cs="Times New Roman"/>
          <w:bCs/>
          <w:sz w:val="24"/>
          <w:szCs w:val="24"/>
        </w:rPr>
        <w:t>За получением муниципальной услуги заявитель может также обратиться в МФЦ.</w:t>
      </w:r>
    </w:p>
    <w:p w:rsidR="002773A8" w:rsidRDefault="00677A6B" w:rsidP="00B92FC1">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CF428F">
        <w:rPr>
          <w:rFonts w:ascii="Times New Roman" w:eastAsia="Times New Roman" w:hAnsi="Times New Roman" w:cs="Times New Roman"/>
          <w:sz w:val="24"/>
          <w:szCs w:val="24"/>
        </w:rPr>
        <w:t>13</w:t>
      </w:r>
      <w:r w:rsidR="002773A8" w:rsidRPr="00CF428F">
        <w:rPr>
          <w:rFonts w:ascii="Times New Roman" w:eastAsia="Times New Roman" w:hAnsi="Times New Roman" w:cs="Times New Roman"/>
          <w:sz w:val="24"/>
          <w:szCs w:val="24"/>
        </w:rPr>
        <w:t>. </w:t>
      </w:r>
      <w:proofErr w:type="gramStart"/>
      <w:r w:rsidR="001C618F" w:rsidRPr="00CF428F">
        <w:rPr>
          <w:rFonts w:ascii="Times New Roman" w:eastAsia="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w:t>
      </w:r>
      <w:proofErr w:type="gramEnd"/>
      <w:r w:rsidR="001C618F" w:rsidRPr="00CF428F">
        <w:rPr>
          <w:rFonts w:ascii="Times New Roman" w:eastAsia="Times New Roman" w:hAnsi="Times New Roman" w:cs="Times New Roman"/>
          <w:sz w:val="24"/>
          <w:szCs w:val="24"/>
        </w:rPr>
        <w:t xml:space="preserve"> и получения документов и информации, предоставляемых в результате предоставления таких услуг, включенных</w:t>
      </w:r>
      <w:r w:rsidRPr="00CF428F">
        <w:rPr>
          <w:rFonts w:ascii="Times New Roman" w:eastAsia="Calibri" w:hAnsi="Times New Roman" w:cs="Times New Roman"/>
          <w:sz w:val="24"/>
          <w:szCs w:val="24"/>
          <w:lang w:eastAsia="ar-SA"/>
        </w:rPr>
        <w:t xml:space="preserve"> в Перечень услуг, которые являются необходимыми и обязательными для предоставления муниципальных услуг, </w:t>
      </w:r>
      <w:r w:rsidR="00E628A6" w:rsidRPr="00E628A6">
        <w:rPr>
          <w:rFonts w:ascii="Times New Roman" w:hAnsi="Times New Roman" w:cs="Times New Roman"/>
          <w:bCs/>
          <w:sz w:val="24"/>
          <w:szCs w:val="24"/>
        </w:rPr>
        <w:t xml:space="preserve">утвержденный </w:t>
      </w:r>
      <w:r w:rsidR="00E628A6" w:rsidRPr="00E628A6">
        <w:rPr>
          <w:rFonts w:ascii="Times New Roman" w:hAnsi="Times New Roman" w:cs="Times New Roman"/>
          <w:sz w:val="24"/>
          <w:szCs w:val="24"/>
          <w:lang w:eastAsia="ar-SA"/>
        </w:rPr>
        <w:t>реестр муниципальных услуг от 19.04.2019г.№ 64</w:t>
      </w:r>
      <w:r w:rsidR="00E628A6" w:rsidRPr="00E628A6">
        <w:rPr>
          <w:rFonts w:ascii="Times New Roman" w:hAnsi="Times New Roman" w:cs="Times New Roman"/>
          <w:bCs/>
          <w:sz w:val="24"/>
          <w:szCs w:val="24"/>
        </w:rPr>
        <w:t xml:space="preserve">.  </w:t>
      </w:r>
      <w:r w:rsidR="00E628A6" w:rsidRPr="00E628A6">
        <w:rPr>
          <w:rFonts w:ascii="Times New Roman" w:hAnsi="Times New Roman" w:cs="Times New Roman"/>
          <w:i/>
          <w:sz w:val="24"/>
          <w:szCs w:val="24"/>
        </w:rPr>
        <w:t xml:space="preserve"> </w:t>
      </w:r>
    </w:p>
    <w:p w:rsidR="00E628A6" w:rsidRPr="00CF428F" w:rsidRDefault="00E628A6" w:rsidP="00B92F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862434" w:rsidRPr="00CF428F" w:rsidRDefault="0086243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F428F">
        <w:rPr>
          <w:rFonts w:ascii="Times New Roman" w:hAnsi="Times New Roman" w:cs="Times New Roman"/>
          <w:sz w:val="24"/>
          <w:szCs w:val="24"/>
        </w:rPr>
        <w:t xml:space="preserve">Результат предоставления </w:t>
      </w:r>
      <w:r w:rsidR="00621634"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F74C33" w:rsidRPr="00CF428F" w:rsidRDefault="0086243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1</w:t>
      </w:r>
      <w:r w:rsidR="00677A6B" w:rsidRPr="00CF428F">
        <w:rPr>
          <w:rFonts w:ascii="Times New Roman" w:hAnsi="Times New Roman" w:cs="Times New Roman"/>
          <w:sz w:val="24"/>
          <w:szCs w:val="24"/>
        </w:rPr>
        <w:t>4</w:t>
      </w:r>
      <w:r w:rsidRPr="00CF428F">
        <w:rPr>
          <w:rFonts w:ascii="Times New Roman" w:hAnsi="Times New Roman" w:cs="Times New Roman"/>
          <w:sz w:val="24"/>
          <w:szCs w:val="24"/>
        </w:rPr>
        <w:t xml:space="preserve">. </w:t>
      </w:r>
      <w:bookmarkStart w:id="6" w:name="Par130"/>
      <w:bookmarkEnd w:id="6"/>
      <w:r w:rsidR="002A1C38" w:rsidRPr="00CF428F">
        <w:rPr>
          <w:rFonts w:ascii="Times New Roman" w:hAnsi="Times New Roman" w:cs="Times New Roman"/>
          <w:sz w:val="24"/>
          <w:szCs w:val="24"/>
        </w:rPr>
        <w:t>Р</w:t>
      </w:r>
      <w:r w:rsidR="000D49AD" w:rsidRPr="00CF428F">
        <w:rPr>
          <w:rFonts w:ascii="Times New Roman" w:hAnsi="Times New Roman" w:cs="Times New Roman"/>
          <w:sz w:val="24"/>
          <w:szCs w:val="24"/>
        </w:rPr>
        <w:t>езультатом предоставления муниципальной услуги является:</w:t>
      </w:r>
    </w:p>
    <w:p w:rsidR="000D49AD" w:rsidRPr="00CF428F" w:rsidRDefault="00B13351" w:rsidP="00B92FC1">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CF428F">
        <w:rPr>
          <w:rFonts w:ascii="Times New Roman" w:hAnsi="Times New Roman" w:cs="Times New Roman"/>
          <w:sz w:val="24"/>
          <w:szCs w:val="24"/>
        </w:rPr>
        <w:t>заключение договора найма жилого помещения муниципального жилищного фонда коммерческого использования (далее</w:t>
      </w:r>
      <w:r w:rsidR="00792084" w:rsidRPr="00CF428F">
        <w:rPr>
          <w:rFonts w:ascii="Times New Roman" w:hAnsi="Times New Roman" w:cs="Times New Roman"/>
          <w:sz w:val="24"/>
          <w:szCs w:val="24"/>
        </w:rPr>
        <w:t xml:space="preserve"> – </w:t>
      </w:r>
      <w:r w:rsidRPr="00CF428F">
        <w:rPr>
          <w:rFonts w:ascii="Times New Roman" w:hAnsi="Times New Roman" w:cs="Times New Roman"/>
          <w:sz w:val="24"/>
          <w:szCs w:val="24"/>
        </w:rPr>
        <w:t xml:space="preserve">договор) на основании </w:t>
      </w:r>
      <w:r w:rsidR="001C5F89">
        <w:rPr>
          <w:rFonts w:ascii="Times New Roman" w:hAnsi="Times New Roman" w:cs="Times New Roman"/>
          <w:sz w:val="24"/>
          <w:szCs w:val="24"/>
        </w:rPr>
        <w:t xml:space="preserve">распоряжения администрации городского поселения Луговой </w:t>
      </w:r>
      <w:r w:rsidR="00865B17" w:rsidRPr="00CF428F">
        <w:rPr>
          <w:rFonts w:ascii="Times New Roman" w:hAnsi="Times New Roman" w:cs="Times New Roman"/>
          <w:sz w:val="24"/>
          <w:szCs w:val="24"/>
        </w:rPr>
        <w:t xml:space="preserve">о предоставлении заявителю жилого </w:t>
      </w:r>
      <w:r w:rsidR="0065592C" w:rsidRPr="00CF428F">
        <w:rPr>
          <w:rFonts w:ascii="Times New Roman" w:hAnsi="Times New Roman" w:cs="Times New Roman"/>
          <w:sz w:val="24"/>
          <w:szCs w:val="24"/>
        </w:rPr>
        <w:t xml:space="preserve">помещения </w:t>
      </w:r>
      <w:r w:rsidR="007A163D" w:rsidRPr="00CF428F">
        <w:rPr>
          <w:rFonts w:ascii="Times New Roman" w:hAnsi="Times New Roman" w:cs="Times New Roman"/>
          <w:bCs/>
          <w:sz w:val="24"/>
          <w:szCs w:val="24"/>
        </w:rPr>
        <w:t>муниципального жилищного фонда коммерческого использования</w:t>
      </w:r>
      <w:r w:rsidR="007A163D" w:rsidRPr="00CF428F">
        <w:rPr>
          <w:rFonts w:ascii="Times New Roman" w:hAnsi="Times New Roman" w:cs="Times New Roman"/>
          <w:sz w:val="24"/>
          <w:szCs w:val="24"/>
        </w:rPr>
        <w:t>, передача жилого помещения по акту приема-передачи</w:t>
      </w:r>
      <w:r w:rsidR="000D49AD" w:rsidRPr="00CF428F">
        <w:rPr>
          <w:rFonts w:ascii="Times New Roman" w:hAnsi="Times New Roman" w:cs="Times New Roman"/>
          <w:sz w:val="24"/>
          <w:szCs w:val="24"/>
        </w:rPr>
        <w:t>;</w:t>
      </w:r>
    </w:p>
    <w:p w:rsidR="002A1C38"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выдача (направление) заявителю уведомления</w:t>
      </w:r>
      <w:r w:rsidR="000D49AD" w:rsidRPr="00CF428F">
        <w:rPr>
          <w:rFonts w:ascii="Times New Roman" w:hAnsi="Times New Roman" w:cs="Times New Roman"/>
          <w:sz w:val="24"/>
          <w:szCs w:val="24"/>
        </w:rPr>
        <w:t xml:space="preserve"> об отказе в предоставлении жилого помещения </w:t>
      </w:r>
      <w:r w:rsidR="007A163D" w:rsidRPr="00CF428F">
        <w:rPr>
          <w:rFonts w:ascii="Times New Roman" w:hAnsi="Times New Roman" w:cs="Times New Roman"/>
          <w:bCs/>
          <w:sz w:val="24"/>
          <w:szCs w:val="24"/>
        </w:rPr>
        <w:t>муниципального жилищного фонда коммерческого использования</w:t>
      </w:r>
      <w:r w:rsidR="001C5F89">
        <w:rPr>
          <w:rFonts w:ascii="Times New Roman" w:hAnsi="Times New Roman" w:cs="Times New Roman"/>
          <w:bCs/>
          <w:sz w:val="24"/>
          <w:szCs w:val="24"/>
        </w:rPr>
        <w:t xml:space="preserve"> </w:t>
      </w:r>
      <w:r w:rsidR="002A1C38" w:rsidRPr="00CF428F">
        <w:rPr>
          <w:rFonts w:ascii="Times New Roman" w:hAnsi="Times New Roman" w:cs="Times New Roman"/>
          <w:sz w:val="24"/>
          <w:szCs w:val="24"/>
        </w:rPr>
        <w:t xml:space="preserve">на официальном бланке </w:t>
      </w:r>
      <w:r w:rsidR="00A22B84" w:rsidRPr="00CF428F">
        <w:rPr>
          <w:rFonts w:ascii="Times New Roman" w:hAnsi="Times New Roman" w:cs="Times New Roman"/>
          <w:sz w:val="24"/>
          <w:szCs w:val="24"/>
        </w:rPr>
        <w:t>У</w:t>
      </w:r>
      <w:r w:rsidR="002A1C38" w:rsidRPr="00CF428F">
        <w:rPr>
          <w:rFonts w:ascii="Times New Roman" w:hAnsi="Times New Roman" w:cs="Times New Roman"/>
          <w:sz w:val="24"/>
          <w:szCs w:val="24"/>
        </w:rPr>
        <w:t>полномоченного органа</w:t>
      </w:r>
      <w:r w:rsidR="00A22B84" w:rsidRPr="00CF428F">
        <w:rPr>
          <w:rFonts w:ascii="Times New Roman" w:hAnsi="Times New Roman" w:cs="Times New Roman"/>
          <w:sz w:val="24"/>
          <w:szCs w:val="24"/>
        </w:rPr>
        <w:t>.</w:t>
      </w:r>
    </w:p>
    <w:p w:rsidR="00865B17" w:rsidRPr="00CF428F" w:rsidRDefault="00865B17" w:rsidP="00B92FC1">
      <w:pPr>
        <w:widowControl w:val="0"/>
        <w:autoSpaceDE w:val="0"/>
        <w:autoSpaceDN w:val="0"/>
        <w:adjustRightInd w:val="0"/>
        <w:spacing w:after="0" w:line="240" w:lineRule="auto"/>
        <w:jc w:val="both"/>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CF428F">
        <w:rPr>
          <w:rFonts w:ascii="Times New Roman" w:hAnsi="Times New Roman" w:cs="Times New Roman"/>
          <w:sz w:val="24"/>
          <w:szCs w:val="24"/>
        </w:rPr>
        <w:t xml:space="preserve">Срок предоставления </w:t>
      </w:r>
      <w:r w:rsidR="000D49AD" w:rsidRPr="00CF428F">
        <w:rPr>
          <w:rFonts w:ascii="Times New Roman" w:hAnsi="Times New Roman" w:cs="Times New Roman"/>
          <w:sz w:val="24"/>
          <w:szCs w:val="24"/>
        </w:rPr>
        <w:t>муниципальной</w:t>
      </w:r>
      <w:r w:rsidR="002A1C38" w:rsidRPr="00CF428F">
        <w:rPr>
          <w:rFonts w:ascii="Times New Roman" w:hAnsi="Times New Roman" w:cs="Times New Roman"/>
          <w:sz w:val="24"/>
          <w:szCs w:val="24"/>
        </w:rPr>
        <w:t xml:space="preserve"> услуги</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EC1273" w:rsidRPr="00CF428F" w:rsidRDefault="00862434" w:rsidP="00B92FC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en-US"/>
        </w:rPr>
      </w:pPr>
      <w:r w:rsidRPr="00CF428F">
        <w:rPr>
          <w:rFonts w:ascii="Times New Roman" w:hAnsi="Times New Roman" w:cs="Times New Roman"/>
          <w:sz w:val="24"/>
          <w:szCs w:val="24"/>
        </w:rPr>
        <w:t>1</w:t>
      </w:r>
      <w:r w:rsidR="00677A6B" w:rsidRPr="00CF428F">
        <w:rPr>
          <w:rFonts w:ascii="Times New Roman" w:hAnsi="Times New Roman" w:cs="Times New Roman"/>
          <w:sz w:val="24"/>
          <w:szCs w:val="24"/>
        </w:rPr>
        <w:t>5</w:t>
      </w:r>
      <w:r w:rsidRPr="00CF428F">
        <w:rPr>
          <w:rFonts w:ascii="Times New Roman" w:hAnsi="Times New Roman" w:cs="Times New Roman"/>
          <w:sz w:val="24"/>
          <w:szCs w:val="24"/>
        </w:rPr>
        <w:t xml:space="preserve">. </w:t>
      </w:r>
      <w:r w:rsidR="002773A8" w:rsidRPr="00CF428F">
        <w:rPr>
          <w:rFonts w:ascii="Times New Roman" w:eastAsia="Times New Roman" w:hAnsi="Times New Roman" w:cs="Times New Roman"/>
          <w:sz w:val="24"/>
          <w:szCs w:val="24"/>
          <w:lang w:eastAsia="en-US"/>
        </w:rPr>
        <w:t>Общий</w:t>
      </w:r>
      <w:r w:rsidR="002A1C38" w:rsidRPr="00CF428F">
        <w:rPr>
          <w:rFonts w:ascii="Times New Roman" w:eastAsia="Times New Roman" w:hAnsi="Times New Roman" w:cs="Times New Roman"/>
          <w:sz w:val="24"/>
          <w:szCs w:val="24"/>
          <w:lang w:eastAsia="en-US"/>
        </w:rPr>
        <w:t xml:space="preserve"> (максимальный) </w:t>
      </w:r>
      <w:r w:rsidR="002773A8" w:rsidRPr="00CF428F">
        <w:rPr>
          <w:rFonts w:ascii="Times New Roman" w:eastAsia="Times New Roman" w:hAnsi="Times New Roman" w:cs="Times New Roman"/>
          <w:sz w:val="24"/>
          <w:szCs w:val="24"/>
          <w:lang w:eastAsia="en-US"/>
        </w:rPr>
        <w:t>срок предоставления муниципальной услуги составляет не более</w:t>
      </w:r>
      <w:r w:rsidR="001C5F89">
        <w:rPr>
          <w:rFonts w:ascii="Times New Roman" w:eastAsia="Times New Roman" w:hAnsi="Times New Roman" w:cs="Times New Roman"/>
          <w:sz w:val="24"/>
          <w:szCs w:val="24"/>
          <w:lang w:eastAsia="en-US"/>
        </w:rPr>
        <w:t xml:space="preserve"> 15 рабочих</w:t>
      </w:r>
      <w:r w:rsidR="002773A8" w:rsidRPr="00CF428F">
        <w:rPr>
          <w:rFonts w:ascii="Times New Roman" w:eastAsia="Times New Roman" w:hAnsi="Times New Roman" w:cs="Times New Roman"/>
          <w:sz w:val="24"/>
          <w:szCs w:val="24"/>
          <w:lang w:eastAsia="en-US"/>
        </w:rPr>
        <w:t xml:space="preserve"> дней со дня регистрации заявления в </w:t>
      </w:r>
      <w:r w:rsidR="00677A6B" w:rsidRPr="00CF428F">
        <w:rPr>
          <w:rFonts w:ascii="Times New Roman" w:eastAsia="Times New Roman" w:hAnsi="Times New Roman" w:cs="Times New Roman"/>
          <w:sz w:val="24"/>
          <w:szCs w:val="24"/>
        </w:rPr>
        <w:t>У</w:t>
      </w:r>
      <w:r w:rsidR="002773A8" w:rsidRPr="00CF428F">
        <w:rPr>
          <w:rFonts w:ascii="Times New Roman" w:eastAsia="Times New Roman" w:hAnsi="Times New Roman" w:cs="Times New Roman"/>
          <w:sz w:val="24"/>
          <w:szCs w:val="24"/>
        </w:rPr>
        <w:t>полномоченном органе</w:t>
      </w:r>
      <w:r w:rsidR="001C5F89">
        <w:rPr>
          <w:rFonts w:ascii="Times New Roman" w:eastAsia="Times New Roman" w:hAnsi="Times New Roman" w:cs="Times New Roman"/>
          <w:i/>
          <w:sz w:val="24"/>
          <w:szCs w:val="24"/>
          <w:lang w:eastAsia="en-US"/>
        </w:rPr>
        <w:t xml:space="preserve">. </w:t>
      </w:r>
    </w:p>
    <w:p w:rsidR="002A1C38" w:rsidRPr="00CF428F" w:rsidRDefault="002A1C38" w:rsidP="00B92F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28F">
        <w:rPr>
          <w:rFonts w:ascii="Times New Roman" w:hAnsi="Times New Roman" w:cs="Times New Roman"/>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 </w:t>
      </w:r>
    </w:p>
    <w:p w:rsidR="000D49AD" w:rsidRPr="00CF428F" w:rsidRDefault="002A1C38" w:rsidP="00B92F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28F">
        <w:rPr>
          <w:rFonts w:ascii="Times New Roman" w:hAnsi="Times New Roman" w:cs="Times New Roman"/>
          <w:sz w:val="24"/>
          <w:szCs w:val="24"/>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A1C38" w:rsidRPr="00CF428F" w:rsidRDefault="002A1C38" w:rsidP="00B92FC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40"/>
      <w:bookmarkEnd w:id="7"/>
      <w:r w:rsidRPr="00CF428F">
        <w:rPr>
          <w:rFonts w:ascii="Times New Roman" w:hAnsi="Times New Roman" w:cs="Times New Roman"/>
          <w:sz w:val="24"/>
          <w:szCs w:val="24"/>
        </w:rPr>
        <w:t xml:space="preserve">Правовые основания для предоставления </w:t>
      </w:r>
      <w:r w:rsidR="00542BDB"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w:t>
      </w:r>
    </w:p>
    <w:p w:rsidR="00774C53" w:rsidRPr="00CF428F" w:rsidRDefault="00774C53"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74C53" w:rsidRPr="00CF428F" w:rsidRDefault="00774C53" w:rsidP="00B92FC1">
      <w:pPr>
        <w:autoSpaceDE w:val="0"/>
        <w:autoSpaceDN w:val="0"/>
        <w:adjustRightInd w:val="0"/>
        <w:spacing w:after="0" w:line="240" w:lineRule="auto"/>
        <w:ind w:firstLine="709"/>
        <w:jc w:val="both"/>
        <w:rPr>
          <w:rFonts w:ascii="Times New Roman" w:hAnsi="Times New Roman" w:cs="Times New Roman"/>
          <w:sz w:val="24"/>
          <w:szCs w:val="24"/>
        </w:rPr>
      </w:pPr>
      <w:bookmarkStart w:id="8" w:name="_Hlk536119676"/>
      <w:r w:rsidRPr="00CF428F">
        <w:rPr>
          <w:rFonts w:ascii="Times New Roman" w:hAnsi="Times New Roman" w:cs="Times New Roman"/>
          <w:sz w:val="24"/>
          <w:szCs w:val="24"/>
        </w:rPr>
        <w:t>1</w:t>
      </w:r>
      <w:r w:rsidR="00677A6B" w:rsidRPr="00CF428F">
        <w:rPr>
          <w:rFonts w:ascii="Times New Roman" w:hAnsi="Times New Roman" w:cs="Times New Roman"/>
          <w:sz w:val="24"/>
          <w:szCs w:val="24"/>
        </w:rPr>
        <w:t>6</w:t>
      </w:r>
      <w:r w:rsidRPr="00CF428F">
        <w:rPr>
          <w:rFonts w:ascii="Times New Roman" w:hAnsi="Times New Roman" w:cs="Times New Roman"/>
          <w:sz w:val="24"/>
          <w:szCs w:val="24"/>
        </w:rPr>
        <w:t>. </w:t>
      </w:r>
      <w:r w:rsidR="002A1C38" w:rsidRPr="00CF428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Федеральном </w:t>
      </w:r>
      <w:r w:rsidR="00677A6B" w:rsidRPr="00CF428F">
        <w:rPr>
          <w:rFonts w:ascii="Times New Roman" w:hAnsi="Times New Roman" w:cs="Times New Roman"/>
          <w:sz w:val="24"/>
          <w:szCs w:val="24"/>
        </w:rPr>
        <w:t xml:space="preserve"> и</w:t>
      </w:r>
      <w:r w:rsidR="002A1C38" w:rsidRPr="00CF428F">
        <w:rPr>
          <w:rFonts w:ascii="Times New Roman" w:hAnsi="Times New Roman" w:cs="Times New Roman"/>
          <w:sz w:val="24"/>
          <w:szCs w:val="24"/>
        </w:rPr>
        <w:t xml:space="preserve"> Региональном </w:t>
      </w:r>
      <w:proofErr w:type="gramStart"/>
      <w:r w:rsidR="002A1C38" w:rsidRPr="00CF428F">
        <w:rPr>
          <w:rFonts w:ascii="Times New Roman" w:hAnsi="Times New Roman" w:cs="Times New Roman"/>
          <w:sz w:val="24"/>
          <w:szCs w:val="24"/>
        </w:rPr>
        <w:t>портал</w:t>
      </w:r>
      <w:r w:rsidR="00677A6B" w:rsidRPr="00CF428F">
        <w:rPr>
          <w:rFonts w:ascii="Times New Roman" w:hAnsi="Times New Roman" w:cs="Times New Roman"/>
          <w:sz w:val="24"/>
          <w:szCs w:val="24"/>
        </w:rPr>
        <w:t>ах</w:t>
      </w:r>
      <w:proofErr w:type="gramEnd"/>
      <w:r w:rsidR="002A1C38" w:rsidRPr="00CF428F">
        <w:rPr>
          <w:rFonts w:ascii="Times New Roman" w:hAnsi="Times New Roman" w:cs="Times New Roman"/>
          <w:sz w:val="24"/>
          <w:szCs w:val="24"/>
        </w:rPr>
        <w:t xml:space="preserve">, а также на официальном сайте </w:t>
      </w:r>
      <w:r w:rsidR="00677A6B" w:rsidRPr="00CF428F">
        <w:rPr>
          <w:rFonts w:ascii="Times New Roman" w:hAnsi="Times New Roman" w:cs="Times New Roman"/>
          <w:sz w:val="24"/>
          <w:szCs w:val="24"/>
        </w:rPr>
        <w:t>Уполномоченного органа</w:t>
      </w:r>
      <w:r w:rsidR="002A1C38" w:rsidRPr="00CF428F">
        <w:rPr>
          <w:rFonts w:ascii="Times New Roman" w:hAnsi="Times New Roman" w:cs="Times New Roman"/>
          <w:sz w:val="24"/>
          <w:szCs w:val="24"/>
        </w:rPr>
        <w:t xml:space="preserve">. </w:t>
      </w:r>
    </w:p>
    <w:bookmarkEnd w:id="8"/>
    <w:p w:rsidR="0072507A" w:rsidRPr="00CF428F" w:rsidRDefault="0072507A"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57"/>
      <w:bookmarkEnd w:id="9"/>
      <w:r w:rsidRPr="00CF428F">
        <w:rPr>
          <w:rFonts w:ascii="Times New Roman" w:hAnsi="Times New Roman" w:cs="Times New Roman"/>
          <w:sz w:val="24"/>
          <w:szCs w:val="24"/>
        </w:rPr>
        <w:t>Исчерпывающий перечень документов,</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CF428F">
        <w:rPr>
          <w:rFonts w:ascii="Times New Roman" w:hAnsi="Times New Roman" w:cs="Times New Roman"/>
          <w:sz w:val="24"/>
          <w:szCs w:val="24"/>
        </w:rPr>
        <w:t>необходимых</w:t>
      </w:r>
      <w:proofErr w:type="gramEnd"/>
      <w:r w:rsidRPr="00CF428F">
        <w:rPr>
          <w:rFonts w:ascii="Times New Roman" w:hAnsi="Times New Roman" w:cs="Times New Roman"/>
          <w:sz w:val="24"/>
          <w:szCs w:val="24"/>
        </w:rPr>
        <w:t xml:space="preserve"> для предоставления </w:t>
      </w:r>
      <w:r w:rsidR="00542BDB"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B47DDC" w:rsidRDefault="00862434" w:rsidP="00B92F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28F">
        <w:rPr>
          <w:rFonts w:ascii="Times New Roman" w:hAnsi="Times New Roman" w:cs="Times New Roman"/>
          <w:sz w:val="24"/>
          <w:szCs w:val="24"/>
        </w:rPr>
        <w:t>1</w:t>
      </w:r>
      <w:r w:rsidR="00677A6B" w:rsidRPr="00CF428F">
        <w:rPr>
          <w:rFonts w:ascii="Times New Roman" w:hAnsi="Times New Roman" w:cs="Times New Roman"/>
          <w:sz w:val="24"/>
          <w:szCs w:val="24"/>
        </w:rPr>
        <w:t>7</w:t>
      </w:r>
      <w:r w:rsidRPr="00CF428F">
        <w:rPr>
          <w:rFonts w:ascii="Times New Roman" w:hAnsi="Times New Roman" w:cs="Times New Roman"/>
          <w:sz w:val="24"/>
          <w:szCs w:val="24"/>
        </w:rPr>
        <w:t>.</w:t>
      </w:r>
      <w:r w:rsidR="00F62A42">
        <w:rPr>
          <w:rFonts w:ascii="Times New Roman" w:hAnsi="Times New Roman" w:cs="Times New Roman"/>
          <w:sz w:val="24"/>
          <w:szCs w:val="24"/>
        </w:rPr>
        <w:t xml:space="preserve"> </w:t>
      </w:r>
      <w:r w:rsidR="00B47DDC" w:rsidRPr="00CF428F">
        <w:rPr>
          <w:rFonts w:ascii="Times New Roman" w:hAnsi="Times New Roman" w:cs="Times New Roman"/>
          <w:sz w:val="24"/>
          <w:szCs w:val="24"/>
        </w:rPr>
        <w:t xml:space="preserve">Для предоставления муниципальной услуги заявитель самостоятельно </w:t>
      </w:r>
      <w:proofErr w:type="gramStart"/>
      <w:r w:rsidR="00B47DDC" w:rsidRPr="00CF428F">
        <w:rPr>
          <w:rFonts w:ascii="Times New Roman" w:hAnsi="Times New Roman" w:cs="Times New Roman"/>
          <w:sz w:val="24"/>
          <w:szCs w:val="24"/>
        </w:rPr>
        <w:t>предоставляет следующие документы</w:t>
      </w:r>
      <w:proofErr w:type="gramEnd"/>
      <w:r w:rsidR="00B47DDC" w:rsidRPr="00CF428F">
        <w:rPr>
          <w:rFonts w:ascii="Times New Roman" w:hAnsi="Times New Roman" w:cs="Times New Roman"/>
          <w:sz w:val="24"/>
          <w:szCs w:val="24"/>
        </w:rPr>
        <w:t>:</w:t>
      </w:r>
    </w:p>
    <w:p w:rsidR="001C5F89" w:rsidRPr="001C5F89" w:rsidRDefault="001C5F89" w:rsidP="001C5F8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C5F89">
        <w:rPr>
          <w:rFonts w:ascii="Times New Roman" w:hAnsi="Times New Roman" w:cs="Times New Roman"/>
          <w:sz w:val="24"/>
          <w:szCs w:val="24"/>
        </w:rPr>
        <w:t>а) письменное заявление гражданина о представлении жилого помещения муниципального жилищного фонда коммерческого использования с указанием членов семьи, включаемых в договор, и согласием на обработку в информационных системах персональных данных всех, включаемых в договор к членам семьи;</w:t>
      </w:r>
    </w:p>
    <w:p w:rsidR="001C5F89" w:rsidRPr="001C5F89" w:rsidRDefault="001C5F89" w:rsidP="001C5F8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C5F89">
        <w:rPr>
          <w:rFonts w:ascii="Times New Roman" w:hAnsi="Times New Roman" w:cs="Times New Roman"/>
          <w:sz w:val="24"/>
          <w:szCs w:val="24"/>
        </w:rPr>
        <w:lastRenderedPageBreak/>
        <w:t>б) копия паспорта заявителя, а также всех совершеннолетних членов его семьи (на несовершеннолетних копии свидетельства о рождении);</w:t>
      </w:r>
    </w:p>
    <w:p w:rsidR="001C5F89" w:rsidRPr="001C5F89" w:rsidRDefault="001C5F89" w:rsidP="001C5F8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C5F89">
        <w:rPr>
          <w:rFonts w:ascii="Times New Roman" w:hAnsi="Times New Roman" w:cs="Times New Roman"/>
          <w:sz w:val="24"/>
          <w:szCs w:val="24"/>
        </w:rPr>
        <w:t xml:space="preserve">в) Справка из органов технической инвентаризации о зарегистрированных правах на недвижимое имущество заявителя и членов его семьи, родившихся до 06.07.199 года. При смене фамилии, справка предоставляется на фамилию, имевшуюся до 06.07.1999 года; </w:t>
      </w:r>
    </w:p>
    <w:p w:rsidR="001C5F89" w:rsidRPr="001C5F89" w:rsidRDefault="001C5F89" w:rsidP="001C5F89">
      <w:pPr>
        <w:pStyle w:val="af2"/>
        <w:jc w:val="both"/>
        <w:rPr>
          <w:rFonts w:cs="Times New Roman"/>
          <w:i/>
          <w:sz w:val="24"/>
          <w:szCs w:val="24"/>
        </w:rPr>
      </w:pPr>
      <w:r w:rsidRPr="001C5F89">
        <w:rPr>
          <w:rFonts w:cs="Times New Roman"/>
          <w:i/>
          <w:sz w:val="24"/>
          <w:szCs w:val="24"/>
        </w:rPr>
        <w:t>Дополнительно для граждан, перечисленных в п.2.1:</w:t>
      </w:r>
    </w:p>
    <w:p w:rsidR="001C5F89" w:rsidRPr="001C5F89" w:rsidRDefault="001C5F89" w:rsidP="001C5F89">
      <w:pPr>
        <w:pStyle w:val="af2"/>
        <w:ind w:firstLine="851"/>
        <w:jc w:val="both"/>
        <w:rPr>
          <w:rFonts w:cs="Times New Roman"/>
          <w:sz w:val="24"/>
          <w:szCs w:val="24"/>
        </w:rPr>
      </w:pPr>
      <w:r w:rsidRPr="001C5F89">
        <w:rPr>
          <w:rFonts w:cs="Times New Roman"/>
          <w:sz w:val="24"/>
          <w:szCs w:val="24"/>
        </w:rPr>
        <w:t xml:space="preserve">а) </w:t>
      </w:r>
      <w:r w:rsidR="00F62A42" w:rsidRPr="006F4BDF">
        <w:rPr>
          <w:rFonts w:cs="Times New Roman"/>
          <w:sz w:val="24"/>
          <w:szCs w:val="24"/>
        </w:rPr>
        <w:t>документы о трудовой деятельности, трудовом стаже (за периоды до 1 января 2020 года)</w:t>
      </w:r>
      <w:r w:rsidR="00F62A42">
        <w:rPr>
          <w:rFonts w:cs="Times New Roman"/>
          <w:sz w:val="24"/>
          <w:szCs w:val="24"/>
        </w:rPr>
        <w:t>;</w:t>
      </w:r>
    </w:p>
    <w:p w:rsidR="001C5F89" w:rsidRPr="001C5F89" w:rsidRDefault="001C5F89" w:rsidP="001C5F89">
      <w:pPr>
        <w:pStyle w:val="af2"/>
        <w:ind w:firstLine="851"/>
        <w:jc w:val="both"/>
        <w:rPr>
          <w:rFonts w:cs="Times New Roman"/>
          <w:sz w:val="24"/>
          <w:szCs w:val="24"/>
        </w:rPr>
      </w:pPr>
      <w:r w:rsidRPr="001C5F89">
        <w:rPr>
          <w:rFonts w:cs="Times New Roman"/>
          <w:sz w:val="24"/>
          <w:szCs w:val="24"/>
        </w:rPr>
        <w:t xml:space="preserve">б) ходатайство работодателя о предоставлении заявителю жилого помещения жилищного фонда коммерческого использования; </w:t>
      </w:r>
    </w:p>
    <w:p w:rsidR="001C5F89" w:rsidRPr="001C5F89" w:rsidRDefault="001C5F89" w:rsidP="001C5F89">
      <w:pPr>
        <w:pStyle w:val="af2"/>
        <w:jc w:val="both"/>
        <w:rPr>
          <w:rFonts w:cs="Times New Roman"/>
          <w:bCs/>
          <w:i/>
          <w:color w:val="000000"/>
          <w:sz w:val="24"/>
          <w:szCs w:val="24"/>
        </w:rPr>
      </w:pPr>
      <w:r w:rsidRPr="001C5F89">
        <w:rPr>
          <w:rFonts w:cs="Times New Roman"/>
          <w:bCs/>
          <w:i/>
          <w:color w:val="000000"/>
          <w:sz w:val="24"/>
          <w:szCs w:val="24"/>
        </w:rPr>
        <w:t>Дополнительно для граждан, перечисленных в п. 2.2:</w:t>
      </w:r>
    </w:p>
    <w:p w:rsidR="001C5F89" w:rsidRPr="001C5F89" w:rsidRDefault="001C5F89" w:rsidP="001C5F89">
      <w:pPr>
        <w:pStyle w:val="af2"/>
        <w:jc w:val="both"/>
        <w:rPr>
          <w:rFonts w:cs="Times New Roman"/>
          <w:color w:val="000000"/>
          <w:sz w:val="24"/>
          <w:szCs w:val="24"/>
        </w:rPr>
      </w:pPr>
      <w:r w:rsidRPr="001C5F89">
        <w:rPr>
          <w:rFonts w:cs="Times New Roman"/>
          <w:color w:val="000000"/>
          <w:sz w:val="24"/>
          <w:szCs w:val="24"/>
        </w:rPr>
        <w:t xml:space="preserve">            а) копия пенсионного удостоверения.</w:t>
      </w:r>
    </w:p>
    <w:p w:rsidR="001C5F89" w:rsidRPr="001C5F89" w:rsidRDefault="001C5F89" w:rsidP="001C5F89">
      <w:pPr>
        <w:pStyle w:val="af2"/>
        <w:jc w:val="both"/>
        <w:rPr>
          <w:rFonts w:cs="Times New Roman"/>
          <w:bCs/>
          <w:i/>
          <w:color w:val="000000"/>
          <w:sz w:val="24"/>
          <w:szCs w:val="24"/>
        </w:rPr>
      </w:pPr>
      <w:r w:rsidRPr="001C5F89">
        <w:rPr>
          <w:rFonts w:cs="Times New Roman"/>
          <w:bCs/>
          <w:i/>
          <w:color w:val="000000"/>
          <w:sz w:val="24"/>
          <w:szCs w:val="24"/>
        </w:rPr>
        <w:t>Дополнительно  для граждан, перечисленных в п.2.3:</w:t>
      </w:r>
    </w:p>
    <w:p w:rsidR="001C5F89" w:rsidRPr="001C5F89" w:rsidRDefault="001C5F89" w:rsidP="001C5F89">
      <w:pPr>
        <w:pStyle w:val="af2"/>
        <w:jc w:val="both"/>
        <w:rPr>
          <w:rFonts w:cs="Times New Roman"/>
          <w:bCs/>
          <w:i/>
          <w:color w:val="000000"/>
          <w:sz w:val="24"/>
          <w:szCs w:val="24"/>
        </w:rPr>
      </w:pPr>
      <w:r w:rsidRPr="001C5F89">
        <w:rPr>
          <w:rFonts w:cs="Times New Roman"/>
          <w:bCs/>
          <w:color w:val="000000"/>
          <w:sz w:val="24"/>
          <w:szCs w:val="24"/>
        </w:rPr>
        <w:t xml:space="preserve">           а) </w:t>
      </w:r>
      <w:r w:rsidRPr="001C5F89">
        <w:rPr>
          <w:rFonts w:cs="Times New Roman"/>
          <w:color w:val="000000"/>
          <w:sz w:val="24"/>
          <w:szCs w:val="24"/>
        </w:rPr>
        <w:t>копия договора на вселение в жилое помещение прежним собственником жилья.</w:t>
      </w:r>
    </w:p>
    <w:p w:rsidR="001C5F89" w:rsidRPr="001C5F89" w:rsidRDefault="001C5F89" w:rsidP="001C5F89">
      <w:pPr>
        <w:pStyle w:val="af2"/>
        <w:jc w:val="both"/>
        <w:rPr>
          <w:rFonts w:cs="Times New Roman"/>
          <w:bCs/>
          <w:i/>
          <w:color w:val="000000"/>
          <w:sz w:val="24"/>
          <w:szCs w:val="24"/>
        </w:rPr>
      </w:pPr>
      <w:r w:rsidRPr="001C5F89">
        <w:rPr>
          <w:rFonts w:cs="Times New Roman"/>
          <w:bCs/>
          <w:i/>
          <w:color w:val="000000"/>
          <w:sz w:val="24"/>
          <w:szCs w:val="24"/>
        </w:rPr>
        <w:t>Дополнительно для граждан, перечисленных в п.2.4</w:t>
      </w:r>
    </w:p>
    <w:p w:rsidR="001C5F89" w:rsidRPr="001C5F89" w:rsidRDefault="001C5F89" w:rsidP="001C5F89">
      <w:pPr>
        <w:pStyle w:val="af2"/>
        <w:jc w:val="both"/>
        <w:rPr>
          <w:rFonts w:cs="Times New Roman"/>
          <w:color w:val="000000"/>
          <w:sz w:val="24"/>
          <w:szCs w:val="24"/>
        </w:rPr>
      </w:pPr>
      <w:r w:rsidRPr="001C5F89">
        <w:rPr>
          <w:rFonts w:cs="Times New Roman"/>
          <w:color w:val="000000"/>
          <w:sz w:val="24"/>
          <w:szCs w:val="24"/>
        </w:rPr>
        <w:t xml:space="preserve">           а) ходатайство руководителя религиозной организации, объединения о предоставлении жилого помещения жилищного фонда коммерческого использования.</w:t>
      </w:r>
    </w:p>
    <w:p w:rsidR="001C5F89" w:rsidRPr="001C5F89" w:rsidRDefault="001C5F89" w:rsidP="001C5F89">
      <w:pPr>
        <w:pStyle w:val="af2"/>
        <w:jc w:val="both"/>
        <w:rPr>
          <w:rFonts w:cs="Times New Roman"/>
          <w:color w:val="000000"/>
          <w:sz w:val="24"/>
          <w:szCs w:val="24"/>
        </w:rPr>
      </w:pPr>
      <w:r w:rsidRPr="001C5F89">
        <w:rPr>
          <w:rFonts w:cs="Times New Roman"/>
          <w:color w:val="000000"/>
          <w:sz w:val="24"/>
          <w:szCs w:val="24"/>
        </w:rPr>
        <w:t xml:space="preserve">           б) копия указа о назначении на должность.</w:t>
      </w:r>
    </w:p>
    <w:p w:rsidR="001C5F89" w:rsidRPr="001C5F89" w:rsidRDefault="001C5F89" w:rsidP="001C5F8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B47DDC" w:rsidRDefault="00B47DDC" w:rsidP="00B92F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28F">
        <w:rPr>
          <w:rFonts w:ascii="Times New Roman" w:hAnsi="Times New Roman" w:cs="Times New Roman"/>
          <w:sz w:val="24"/>
          <w:szCs w:val="24"/>
        </w:rPr>
        <w:t>1</w:t>
      </w:r>
      <w:r w:rsidR="00677A6B" w:rsidRPr="00CF428F">
        <w:rPr>
          <w:rFonts w:ascii="Times New Roman" w:hAnsi="Times New Roman" w:cs="Times New Roman"/>
          <w:sz w:val="24"/>
          <w:szCs w:val="24"/>
        </w:rPr>
        <w:t>8</w:t>
      </w:r>
      <w:r w:rsidRPr="00CF428F">
        <w:rPr>
          <w:rFonts w:ascii="Times New Roman" w:hAnsi="Times New Roman" w:cs="Times New Roman"/>
          <w:sz w:val="24"/>
          <w:szCs w:val="24"/>
        </w:rPr>
        <w:t xml:space="preserve">. Перечень документов, которые заявитель вправе предоставить по собственной инициативе, так как они подлежат предоставлению в </w:t>
      </w:r>
      <w:r w:rsidR="00B022A8" w:rsidRPr="00CF428F">
        <w:rPr>
          <w:rFonts w:ascii="Times New Roman" w:hAnsi="Times New Roman" w:cs="Times New Roman"/>
          <w:sz w:val="24"/>
          <w:szCs w:val="24"/>
        </w:rPr>
        <w:t>рамках</w:t>
      </w:r>
      <w:r w:rsidRPr="00CF428F">
        <w:rPr>
          <w:rFonts w:ascii="Times New Roman" w:hAnsi="Times New Roman" w:cs="Times New Roman"/>
          <w:sz w:val="24"/>
          <w:szCs w:val="24"/>
        </w:rPr>
        <w:t xml:space="preserve"> межведомственн</w:t>
      </w:r>
      <w:r w:rsidR="00B022A8" w:rsidRPr="00CF428F">
        <w:rPr>
          <w:rFonts w:ascii="Times New Roman" w:hAnsi="Times New Roman" w:cs="Times New Roman"/>
          <w:sz w:val="24"/>
          <w:szCs w:val="24"/>
        </w:rPr>
        <w:t>ого</w:t>
      </w:r>
      <w:r w:rsidRPr="00CF428F">
        <w:rPr>
          <w:rFonts w:ascii="Times New Roman" w:hAnsi="Times New Roman" w:cs="Times New Roman"/>
          <w:sz w:val="24"/>
          <w:szCs w:val="24"/>
        </w:rPr>
        <w:t xml:space="preserve"> информационн</w:t>
      </w:r>
      <w:r w:rsidR="00B022A8" w:rsidRPr="00CF428F">
        <w:rPr>
          <w:rFonts w:ascii="Times New Roman" w:hAnsi="Times New Roman" w:cs="Times New Roman"/>
          <w:sz w:val="24"/>
          <w:szCs w:val="24"/>
        </w:rPr>
        <w:t>ого</w:t>
      </w:r>
      <w:r w:rsidRPr="00CF428F">
        <w:rPr>
          <w:rFonts w:ascii="Times New Roman" w:hAnsi="Times New Roman" w:cs="Times New Roman"/>
          <w:sz w:val="24"/>
          <w:szCs w:val="24"/>
        </w:rPr>
        <w:t xml:space="preserve"> взаимодействи</w:t>
      </w:r>
      <w:r w:rsidR="00B022A8" w:rsidRPr="00CF428F">
        <w:rPr>
          <w:rFonts w:ascii="Times New Roman" w:hAnsi="Times New Roman" w:cs="Times New Roman"/>
          <w:sz w:val="24"/>
          <w:szCs w:val="24"/>
        </w:rPr>
        <w:t>я</w:t>
      </w:r>
      <w:r w:rsidRPr="00CF428F">
        <w:rPr>
          <w:rFonts w:ascii="Times New Roman" w:hAnsi="Times New Roman" w:cs="Times New Roman"/>
          <w:sz w:val="24"/>
          <w:szCs w:val="24"/>
        </w:rPr>
        <w:t>:</w:t>
      </w:r>
    </w:p>
    <w:p w:rsidR="001C5F89" w:rsidRPr="001C5F89" w:rsidRDefault="001C5F89" w:rsidP="001C5F89">
      <w:pPr>
        <w:pStyle w:val="af2"/>
        <w:ind w:firstLine="851"/>
        <w:jc w:val="both"/>
        <w:rPr>
          <w:rFonts w:cs="Times New Roman"/>
          <w:sz w:val="24"/>
          <w:szCs w:val="24"/>
        </w:rPr>
      </w:pPr>
      <w:r w:rsidRPr="001C5F89">
        <w:rPr>
          <w:rFonts w:cs="Times New Roman"/>
          <w:sz w:val="24"/>
          <w:szCs w:val="24"/>
        </w:rPr>
        <w:t>а)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w:t>
      </w:r>
      <w:proofErr w:type="spellStart"/>
      <w:r w:rsidR="000F0619">
        <w:rPr>
          <w:rFonts w:cs="Times New Roman"/>
          <w:sz w:val="24"/>
          <w:szCs w:val="24"/>
        </w:rPr>
        <w:t>Росреестр</w:t>
      </w:r>
      <w:proofErr w:type="spellEnd"/>
      <w:r w:rsidR="000F0619">
        <w:rPr>
          <w:rFonts w:cs="Times New Roman"/>
          <w:sz w:val="24"/>
          <w:szCs w:val="24"/>
        </w:rPr>
        <w:t>) на всех членов семьи</w:t>
      </w:r>
      <w:r w:rsidRPr="001C5F89">
        <w:rPr>
          <w:rFonts w:cs="Times New Roman"/>
          <w:sz w:val="24"/>
          <w:szCs w:val="24"/>
        </w:rPr>
        <w:t>;</w:t>
      </w:r>
    </w:p>
    <w:p w:rsidR="001C5F89" w:rsidRPr="001C5F89" w:rsidRDefault="001C5F89" w:rsidP="001C5F89">
      <w:pPr>
        <w:pStyle w:val="af2"/>
        <w:jc w:val="both"/>
        <w:rPr>
          <w:rFonts w:cs="Times New Roman"/>
          <w:sz w:val="24"/>
          <w:szCs w:val="24"/>
        </w:rPr>
      </w:pPr>
      <w:r w:rsidRPr="001C5F89">
        <w:rPr>
          <w:rFonts w:cs="Times New Roman"/>
          <w:sz w:val="24"/>
          <w:szCs w:val="24"/>
        </w:rPr>
        <w:t xml:space="preserve">            б) Справка комитета по управлению муниципальным имуществом  администрации </w:t>
      </w:r>
      <w:proofErr w:type="spellStart"/>
      <w:r w:rsidRPr="001C5F89">
        <w:rPr>
          <w:rFonts w:cs="Times New Roman"/>
          <w:sz w:val="24"/>
          <w:szCs w:val="24"/>
        </w:rPr>
        <w:t>Кондинского</w:t>
      </w:r>
      <w:proofErr w:type="spellEnd"/>
      <w:r w:rsidRPr="001C5F89">
        <w:rPr>
          <w:rFonts w:cs="Times New Roman"/>
          <w:sz w:val="24"/>
          <w:szCs w:val="24"/>
        </w:rPr>
        <w:t xml:space="preserve"> района о наличии или отсутствии у заявителя и членов его семьи жилых помещений по договорам найма специализированных жилых помещений и найма жилых помещений коммерческого использования;</w:t>
      </w:r>
    </w:p>
    <w:p w:rsidR="001C5F89" w:rsidRPr="001C5F89" w:rsidRDefault="001C5F89" w:rsidP="001C5F89">
      <w:pPr>
        <w:pStyle w:val="af2"/>
        <w:ind w:firstLine="851"/>
        <w:jc w:val="both"/>
        <w:rPr>
          <w:rFonts w:cs="Times New Roman"/>
          <w:sz w:val="24"/>
          <w:szCs w:val="24"/>
        </w:rPr>
      </w:pPr>
      <w:r w:rsidRPr="001C5F89">
        <w:rPr>
          <w:rFonts w:cs="Times New Roman"/>
          <w:sz w:val="24"/>
          <w:szCs w:val="24"/>
        </w:rPr>
        <w:t xml:space="preserve"> в) Адресная справка на заявителя и членов его семьи</w:t>
      </w:r>
      <w:proofErr w:type="gramStart"/>
      <w:r w:rsidRPr="001C5F89">
        <w:rPr>
          <w:rFonts w:cs="Times New Roman"/>
          <w:sz w:val="24"/>
          <w:szCs w:val="24"/>
        </w:rPr>
        <w:t xml:space="preserve"> ,</w:t>
      </w:r>
      <w:proofErr w:type="gramEnd"/>
      <w:r w:rsidRPr="001C5F89">
        <w:rPr>
          <w:rFonts w:cs="Times New Roman"/>
          <w:sz w:val="24"/>
          <w:szCs w:val="24"/>
        </w:rPr>
        <w:t xml:space="preserve"> полученная из ОУФМС </w:t>
      </w:r>
      <w:proofErr w:type="spellStart"/>
      <w:r w:rsidRPr="001C5F89">
        <w:rPr>
          <w:rFonts w:cs="Times New Roman"/>
          <w:sz w:val="24"/>
          <w:szCs w:val="24"/>
        </w:rPr>
        <w:t>Кондинского</w:t>
      </w:r>
      <w:proofErr w:type="spellEnd"/>
      <w:r w:rsidRPr="001C5F89">
        <w:rPr>
          <w:rFonts w:cs="Times New Roman"/>
          <w:sz w:val="24"/>
          <w:szCs w:val="24"/>
        </w:rPr>
        <w:t xml:space="preserve"> района  о регистрации на территории </w:t>
      </w:r>
      <w:proofErr w:type="spellStart"/>
      <w:r w:rsidRPr="001C5F89">
        <w:rPr>
          <w:rFonts w:cs="Times New Roman"/>
          <w:sz w:val="24"/>
          <w:szCs w:val="24"/>
        </w:rPr>
        <w:t>Кондинского</w:t>
      </w:r>
      <w:proofErr w:type="spellEnd"/>
      <w:r w:rsidRPr="001C5F89">
        <w:rPr>
          <w:rFonts w:cs="Times New Roman"/>
          <w:sz w:val="24"/>
          <w:szCs w:val="24"/>
        </w:rPr>
        <w:t xml:space="preserve"> района;  </w:t>
      </w:r>
    </w:p>
    <w:p w:rsidR="001C5F89" w:rsidRPr="001C5F89" w:rsidRDefault="001C5F89" w:rsidP="00B92FC1">
      <w:pPr>
        <w:widowControl w:val="0"/>
        <w:autoSpaceDE w:val="0"/>
        <w:autoSpaceDN w:val="0"/>
        <w:adjustRightInd w:val="0"/>
        <w:spacing w:after="0" w:line="240" w:lineRule="auto"/>
        <w:ind w:firstLine="708"/>
        <w:jc w:val="both"/>
        <w:rPr>
          <w:rFonts w:ascii="Times New Roman" w:hAnsi="Times New Roman" w:cs="Times New Roman"/>
          <w:i/>
          <w:sz w:val="20"/>
          <w:szCs w:val="20"/>
        </w:rPr>
      </w:pPr>
    </w:p>
    <w:p w:rsidR="00B47DDC" w:rsidRDefault="00B47DDC" w:rsidP="00B92F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428F">
        <w:rPr>
          <w:rFonts w:ascii="Times New Roman"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C5F89" w:rsidRPr="00CF428F" w:rsidRDefault="001C5F89" w:rsidP="00B92FC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B47DDC" w:rsidRPr="001C5F89" w:rsidRDefault="00FE23C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C5F89">
        <w:rPr>
          <w:rFonts w:ascii="Times New Roman" w:hAnsi="Times New Roman" w:cs="Times New Roman"/>
          <w:sz w:val="24"/>
          <w:szCs w:val="24"/>
        </w:rPr>
        <w:t>1</w:t>
      </w:r>
      <w:r w:rsidR="00677A6B" w:rsidRPr="001C5F89">
        <w:rPr>
          <w:rFonts w:ascii="Times New Roman" w:hAnsi="Times New Roman" w:cs="Times New Roman"/>
          <w:sz w:val="24"/>
          <w:szCs w:val="24"/>
        </w:rPr>
        <w:t>9</w:t>
      </w:r>
      <w:r w:rsidR="002773A8" w:rsidRPr="001C5F89">
        <w:rPr>
          <w:rFonts w:ascii="Times New Roman" w:hAnsi="Times New Roman" w:cs="Times New Roman"/>
          <w:sz w:val="24"/>
          <w:szCs w:val="24"/>
        </w:rPr>
        <w:t xml:space="preserve">. </w:t>
      </w:r>
      <w:r w:rsidR="00B47DDC" w:rsidRPr="001C5F89">
        <w:rPr>
          <w:rFonts w:ascii="Times New Roman" w:hAnsi="Times New Roman" w:cs="Times New Roman"/>
          <w:sz w:val="24"/>
          <w:szCs w:val="24"/>
        </w:rPr>
        <w:t xml:space="preserve">Требования к документам, необходимым для предоставления </w:t>
      </w:r>
      <w:r w:rsidR="00EC1273" w:rsidRPr="001C5F89">
        <w:rPr>
          <w:rFonts w:ascii="Times New Roman" w:hAnsi="Times New Roman" w:cs="Times New Roman"/>
          <w:sz w:val="24"/>
          <w:szCs w:val="24"/>
        </w:rPr>
        <w:t>жилых помещений муниципального жилищного фонда коммерческого использования</w:t>
      </w:r>
      <w:r w:rsidR="00B47DDC" w:rsidRPr="001C5F89">
        <w:rPr>
          <w:rFonts w:ascii="Times New Roman" w:hAnsi="Times New Roman" w:cs="Times New Roman"/>
          <w:sz w:val="24"/>
          <w:szCs w:val="24"/>
        </w:rPr>
        <w:t>, указывается в соответствии с муниципальными правовыми ак</w:t>
      </w:r>
      <w:r w:rsidR="001C5F89" w:rsidRPr="001C5F89">
        <w:rPr>
          <w:rFonts w:ascii="Times New Roman" w:hAnsi="Times New Roman" w:cs="Times New Roman"/>
          <w:sz w:val="24"/>
          <w:szCs w:val="24"/>
        </w:rPr>
        <w:t>тами муниципального образования</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Форму заявления о предоставлении муниципальной услуги заявитель может получить:</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на информационном стенде в месте предоставления муниципальной  услуги;</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у специалиста</w:t>
      </w:r>
      <w:r w:rsidR="001C5F89">
        <w:rPr>
          <w:rFonts w:ascii="Times New Roman" w:hAnsi="Times New Roman" w:cs="Times New Roman"/>
          <w:sz w:val="24"/>
          <w:szCs w:val="24"/>
        </w:rPr>
        <w:t xml:space="preserve"> администрации </w:t>
      </w:r>
      <w:proofErr w:type="spellStart"/>
      <w:r w:rsidR="001C5F89">
        <w:rPr>
          <w:rFonts w:ascii="Times New Roman" w:hAnsi="Times New Roman" w:cs="Times New Roman"/>
          <w:sz w:val="24"/>
          <w:szCs w:val="24"/>
        </w:rPr>
        <w:t>гп</w:t>
      </w:r>
      <w:proofErr w:type="gramStart"/>
      <w:r w:rsidR="001C5F89">
        <w:rPr>
          <w:rFonts w:ascii="Times New Roman" w:hAnsi="Times New Roman" w:cs="Times New Roman"/>
          <w:sz w:val="24"/>
          <w:szCs w:val="24"/>
        </w:rPr>
        <w:t>.Л</w:t>
      </w:r>
      <w:proofErr w:type="gramEnd"/>
      <w:r w:rsidR="001C5F89">
        <w:rPr>
          <w:rFonts w:ascii="Times New Roman" w:hAnsi="Times New Roman" w:cs="Times New Roman"/>
          <w:sz w:val="24"/>
          <w:szCs w:val="24"/>
        </w:rPr>
        <w:t>уговой</w:t>
      </w:r>
      <w:proofErr w:type="spellEnd"/>
      <w:r w:rsidR="001C5F89">
        <w:rPr>
          <w:rFonts w:ascii="Times New Roman" w:hAnsi="Times New Roman" w:cs="Times New Roman"/>
          <w:sz w:val="24"/>
          <w:szCs w:val="24"/>
        </w:rPr>
        <w:t xml:space="preserve">, </w:t>
      </w:r>
      <w:r w:rsidRPr="00CF428F">
        <w:rPr>
          <w:rFonts w:ascii="Times New Roman" w:hAnsi="Times New Roman" w:cs="Times New Roman"/>
          <w:sz w:val="24"/>
          <w:szCs w:val="24"/>
        </w:rPr>
        <w:t xml:space="preserve"> либо работника МФЦ;</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посредством информационно-телекоммуникационной сети </w:t>
      </w:r>
      <w:r w:rsidR="00677A6B" w:rsidRPr="00CF428F">
        <w:rPr>
          <w:rFonts w:ascii="Times New Roman" w:hAnsi="Times New Roman" w:cs="Times New Roman"/>
          <w:sz w:val="24"/>
          <w:szCs w:val="24"/>
        </w:rPr>
        <w:t>«</w:t>
      </w:r>
      <w:r w:rsidRPr="00CF428F">
        <w:rPr>
          <w:rFonts w:ascii="Times New Roman" w:hAnsi="Times New Roman" w:cs="Times New Roman"/>
          <w:sz w:val="24"/>
          <w:szCs w:val="24"/>
        </w:rPr>
        <w:t>Интернет</w:t>
      </w:r>
      <w:r w:rsidR="00677A6B" w:rsidRPr="00CF428F">
        <w:rPr>
          <w:rFonts w:ascii="Times New Roman" w:hAnsi="Times New Roman" w:cs="Times New Roman"/>
          <w:sz w:val="24"/>
          <w:szCs w:val="24"/>
        </w:rPr>
        <w:t>»</w:t>
      </w:r>
      <w:r w:rsidRPr="00CF428F">
        <w:rPr>
          <w:rFonts w:ascii="Times New Roman" w:hAnsi="Times New Roman" w:cs="Times New Roman"/>
          <w:sz w:val="24"/>
          <w:szCs w:val="24"/>
        </w:rPr>
        <w:t xml:space="preserve"> на официальном сайте</w:t>
      </w:r>
      <w:r w:rsidR="00677A6B" w:rsidRPr="00CF428F">
        <w:rPr>
          <w:rFonts w:ascii="Times New Roman" w:hAnsi="Times New Roman" w:cs="Times New Roman"/>
          <w:sz w:val="24"/>
          <w:szCs w:val="24"/>
        </w:rPr>
        <w:t xml:space="preserve"> Уполномоченного органа</w:t>
      </w:r>
      <w:r w:rsidRPr="00CF428F">
        <w:rPr>
          <w:rFonts w:ascii="Times New Roman" w:hAnsi="Times New Roman" w:cs="Times New Roman"/>
          <w:sz w:val="24"/>
          <w:szCs w:val="24"/>
        </w:rPr>
        <w:t>, Федеральном и Региональном портал</w:t>
      </w:r>
      <w:r w:rsidR="00677A6B" w:rsidRPr="00CF428F">
        <w:rPr>
          <w:rFonts w:ascii="Times New Roman" w:hAnsi="Times New Roman" w:cs="Times New Roman"/>
          <w:sz w:val="24"/>
          <w:szCs w:val="24"/>
        </w:rPr>
        <w:t>ах</w:t>
      </w:r>
      <w:r w:rsidRPr="00CF428F">
        <w:rPr>
          <w:rFonts w:ascii="Times New Roman" w:hAnsi="Times New Roman" w:cs="Times New Roman"/>
          <w:sz w:val="24"/>
          <w:szCs w:val="24"/>
        </w:rPr>
        <w:t>.</w:t>
      </w:r>
    </w:p>
    <w:p w:rsidR="00996DF8"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20</w:t>
      </w:r>
      <w:r w:rsidR="00996DF8" w:rsidRPr="00CF428F">
        <w:rPr>
          <w:rFonts w:ascii="Times New Roman" w:hAnsi="Times New Roman" w:cs="Times New Roman"/>
          <w:sz w:val="24"/>
          <w:szCs w:val="24"/>
        </w:rPr>
        <w:t>. Способы подачи документов, необходимых для предоставления муниципальной услуги:</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при личном обращении в Уполномоченн</w:t>
      </w:r>
      <w:r w:rsidR="00677A6B" w:rsidRPr="00CF428F">
        <w:rPr>
          <w:rFonts w:ascii="Times New Roman" w:hAnsi="Times New Roman" w:cs="Times New Roman"/>
          <w:sz w:val="24"/>
          <w:szCs w:val="24"/>
        </w:rPr>
        <w:t>ый</w:t>
      </w:r>
      <w:r w:rsidRPr="00CF428F">
        <w:rPr>
          <w:rFonts w:ascii="Times New Roman" w:hAnsi="Times New Roman" w:cs="Times New Roman"/>
          <w:sz w:val="24"/>
          <w:szCs w:val="24"/>
        </w:rPr>
        <w:t xml:space="preserve"> орган или </w:t>
      </w:r>
      <w:r w:rsidR="00677A6B" w:rsidRPr="00CF428F">
        <w:rPr>
          <w:rFonts w:ascii="Times New Roman" w:hAnsi="Times New Roman" w:cs="Times New Roman"/>
          <w:sz w:val="24"/>
          <w:szCs w:val="24"/>
        </w:rPr>
        <w:t xml:space="preserve">в </w:t>
      </w:r>
      <w:r w:rsidRPr="00CF428F">
        <w:rPr>
          <w:rFonts w:ascii="Times New Roman" w:hAnsi="Times New Roman" w:cs="Times New Roman"/>
          <w:sz w:val="24"/>
          <w:szCs w:val="24"/>
        </w:rPr>
        <w:t>МФЦ;</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посредством почтового отправления в </w:t>
      </w:r>
      <w:r w:rsidR="00677A6B" w:rsidRPr="00CF428F">
        <w:rPr>
          <w:rFonts w:ascii="Times New Roman" w:hAnsi="Times New Roman" w:cs="Times New Roman"/>
          <w:sz w:val="24"/>
          <w:szCs w:val="24"/>
        </w:rPr>
        <w:t>Уполномоченный орган</w:t>
      </w:r>
      <w:r w:rsidR="006F48AB" w:rsidRPr="00CF428F">
        <w:rPr>
          <w:rFonts w:ascii="Times New Roman" w:hAnsi="Times New Roman" w:cs="Times New Roman"/>
          <w:sz w:val="24"/>
          <w:szCs w:val="24"/>
        </w:rPr>
        <w:t>.</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996DF8" w:rsidRPr="00CF428F" w:rsidRDefault="00996DF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Заявителю выдается расписка в получении документов с указанием их перечня и даты их получения Уполномоченным органом, а также с указанием перечня документов, </w:t>
      </w:r>
      <w:r w:rsidRPr="00CF428F">
        <w:rPr>
          <w:rFonts w:ascii="Times New Roman" w:hAnsi="Times New Roman" w:cs="Times New Roman"/>
          <w:sz w:val="24"/>
          <w:szCs w:val="24"/>
        </w:rPr>
        <w:lastRenderedPageBreak/>
        <w:t>которые будут получены по межведомственным запросам.</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21</w:t>
      </w:r>
      <w:r w:rsidR="00996DF8" w:rsidRPr="00CF428F">
        <w:rPr>
          <w:rFonts w:ascii="Times New Roman" w:hAnsi="Times New Roman" w:cs="Times New Roman"/>
          <w:sz w:val="24"/>
          <w:szCs w:val="24"/>
        </w:rPr>
        <w:t xml:space="preserve">. </w:t>
      </w:r>
      <w:r w:rsidRPr="00CF428F">
        <w:rPr>
          <w:rFonts w:ascii="Times New Roman" w:hAnsi="Times New Roman" w:cs="Times New Roman"/>
          <w:sz w:val="24"/>
          <w:szCs w:val="24"/>
        </w:rPr>
        <w:t xml:space="preserve">В соответствии с частью 1 статьи 7 Федерального закона </w:t>
      </w:r>
      <w:r w:rsidRPr="00CF428F">
        <w:rPr>
          <w:rFonts w:ascii="Times New Roman" w:hAnsi="Times New Roman" w:cs="Times New Roman"/>
          <w:sz w:val="24"/>
          <w:szCs w:val="24"/>
        </w:rPr>
        <w:br/>
        <w:t>№ 210-ФЗ запрещается требовать от заявителей:</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CF428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1C5F89">
        <w:rPr>
          <w:rFonts w:ascii="Times New Roman" w:hAnsi="Times New Roman" w:cs="Times New Roman"/>
          <w:sz w:val="24"/>
          <w:szCs w:val="24"/>
        </w:rPr>
        <w:t xml:space="preserve">1 статьи 1 Федерального закона </w:t>
      </w:r>
      <w:r w:rsidRPr="00CF428F">
        <w:rPr>
          <w:rFonts w:ascii="Times New Roman" w:hAnsi="Times New Roman" w:cs="Times New Roman"/>
          <w:sz w:val="24"/>
          <w:szCs w:val="24"/>
        </w:rPr>
        <w:t>№ 210-ФЗ государственных и муниципальных услуг, в соответствии с нормативными</w:t>
      </w:r>
      <w:proofErr w:type="gramEnd"/>
      <w:r w:rsidRPr="00CF428F">
        <w:rPr>
          <w:rFonts w:ascii="Times New Roman" w:hAnsi="Times New Roman" w:cs="Times New Roman"/>
          <w:sz w:val="24"/>
          <w:szCs w:val="24"/>
        </w:rPr>
        <w:t xml:space="preserve"> </w:t>
      </w:r>
      <w:proofErr w:type="gramStart"/>
      <w:r w:rsidRPr="00CF428F">
        <w:rPr>
          <w:rFonts w:ascii="Times New Roman" w:hAnsi="Times New Roman" w:cs="Times New Roman"/>
          <w:sz w:val="24"/>
          <w:szCs w:val="24"/>
        </w:rPr>
        <w:t xml:space="preserve">правовыми актами Российской Федерации, нормативными правовыми актами Ханты-Мансийского автономного округа – </w:t>
      </w:r>
      <w:proofErr w:type="spellStart"/>
      <w:r w:rsidRPr="00CF428F">
        <w:rPr>
          <w:rFonts w:ascii="Times New Roman" w:hAnsi="Times New Roman" w:cs="Times New Roman"/>
          <w:sz w:val="24"/>
          <w:szCs w:val="24"/>
        </w:rPr>
        <w:t>Югры</w:t>
      </w:r>
      <w:proofErr w:type="spellEnd"/>
      <w:r w:rsidRPr="00CF428F">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Федерального закона </w:t>
      </w:r>
      <w:r w:rsidRPr="00CF428F">
        <w:rPr>
          <w:rFonts w:ascii="Times New Roman" w:hAnsi="Times New Roman" w:cs="Times New Roman"/>
          <w:sz w:val="24"/>
          <w:szCs w:val="24"/>
        </w:rPr>
        <w:br/>
        <w:t>№ 210-ФЗ перечень документов.</w:t>
      </w:r>
      <w:proofErr w:type="gramEnd"/>
      <w:r w:rsidRPr="00CF428F">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7A6B"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CF428F">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CF428F">
        <w:rPr>
          <w:rFonts w:ascii="Times New Roman" w:hAnsi="Times New Roman" w:cs="Times New Roman"/>
          <w:sz w:val="24"/>
          <w:szCs w:val="24"/>
        </w:rPr>
        <w:t xml:space="preserve"> извинения за доставленные неудобства.</w:t>
      </w:r>
    </w:p>
    <w:p w:rsidR="00862434" w:rsidRPr="00CF428F" w:rsidRDefault="0086243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83"/>
      <w:bookmarkEnd w:id="10"/>
      <w:r w:rsidRPr="00CF428F">
        <w:rPr>
          <w:rFonts w:ascii="Times New Roman" w:hAnsi="Times New Roman" w:cs="Times New Roman"/>
          <w:sz w:val="24"/>
          <w:szCs w:val="24"/>
        </w:rPr>
        <w:t>Исчерпывающий перечень оснований для отказа в приеме</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документов, необходимых для предоставления</w:t>
      </w:r>
    </w:p>
    <w:p w:rsidR="00862434" w:rsidRPr="00CF428F" w:rsidRDefault="00DF6D1E"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муниципальной</w:t>
      </w:r>
      <w:r w:rsidR="00862434" w:rsidRPr="00CF428F">
        <w:rPr>
          <w:rFonts w:ascii="Times New Roman" w:hAnsi="Times New Roman" w:cs="Times New Roman"/>
          <w:sz w:val="24"/>
          <w:szCs w:val="24"/>
        </w:rPr>
        <w:t xml:space="preserve"> услуги</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996DF8" w:rsidRPr="00CF428F" w:rsidRDefault="00677A6B"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22</w:t>
      </w:r>
      <w:r w:rsidR="00862434" w:rsidRPr="00CF428F">
        <w:rPr>
          <w:rFonts w:ascii="Times New Roman" w:hAnsi="Times New Roman" w:cs="Times New Roman"/>
          <w:sz w:val="24"/>
          <w:szCs w:val="24"/>
        </w:rPr>
        <w:t xml:space="preserve">. </w:t>
      </w:r>
      <w:r w:rsidR="00996DF8" w:rsidRPr="00CF428F">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w:t>
      </w:r>
      <w:proofErr w:type="spellStart"/>
      <w:r w:rsidR="00996DF8" w:rsidRPr="00CF428F">
        <w:rPr>
          <w:rFonts w:ascii="Times New Roman" w:hAnsi="Times New Roman" w:cs="Times New Roman"/>
          <w:sz w:val="24"/>
          <w:szCs w:val="24"/>
        </w:rPr>
        <w:t>Югры</w:t>
      </w:r>
      <w:proofErr w:type="spellEnd"/>
      <w:r w:rsidR="00996DF8" w:rsidRPr="00CF428F">
        <w:rPr>
          <w:rFonts w:ascii="Times New Roman" w:hAnsi="Times New Roman" w:cs="Times New Roman"/>
          <w:sz w:val="24"/>
          <w:szCs w:val="24"/>
        </w:rPr>
        <w:t xml:space="preserve"> не предусмотрены.</w:t>
      </w:r>
    </w:p>
    <w:p w:rsidR="00D27B2D" w:rsidRPr="00CF428F" w:rsidRDefault="00D27B2D"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89"/>
      <w:bookmarkEnd w:id="11"/>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F428F">
        <w:rPr>
          <w:rFonts w:ascii="Times New Roman" w:hAnsi="Times New Roman" w:cs="Times New Roman"/>
          <w:sz w:val="24"/>
          <w:szCs w:val="24"/>
        </w:rPr>
        <w:t>Исчерпывающий перечень оснований для приостановления</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и (или) отказа в предоставлении </w:t>
      </w:r>
      <w:r w:rsidR="00B9458F"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B753FE" w:rsidRDefault="00677A6B" w:rsidP="00B753FE">
      <w:pPr>
        <w:widowControl w:val="0"/>
        <w:autoSpaceDE w:val="0"/>
        <w:autoSpaceDN w:val="0"/>
        <w:adjustRightInd w:val="0"/>
        <w:spacing w:after="0" w:line="240" w:lineRule="auto"/>
        <w:ind w:firstLine="851"/>
        <w:jc w:val="both"/>
        <w:outlineLvl w:val="2"/>
        <w:rPr>
          <w:rFonts w:ascii="Times New Roman" w:hAnsi="Times New Roman" w:cs="Times New Roman"/>
          <w:sz w:val="24"/>
          <w:szCs w:val="24"/>
        </w:rPr>
      </w:pPr>
      <w:bookmarkStart w:id="12" w:name="Par192"/>
      <w:bookmarkEnd w:id="12"/>
      <w:r w:rsidRPr="00CF428F">
        <w:rPr>
          <w:rFonts w:ascii="Times New Roman" w:hAnsi="Times New Roman" w:cs="Times New Roman"/>
          <w:sz w:val="24"/>
          <w:szCs w:val="24"/>
        </w:rPr>
        <w:lastRenderedPageBreak/>
        <w:t>23</w:t>
      </w:r>
      <w:r w:rsidR="00862434" w:rsidRPr="00CF428F">
        <w:rPr>
          <w:rFonts w:ascii="Times New Roman" w:hAnsi="Times New Roman" w:cs="Times New Roman"/>
          <w:sz w:val="24"/>
          <w:szCs w:val="24"/>
        </w:rPr>
        <w:t xml:space="preserve">. </w:t>
      </w:r>
      <w:r w:rsidR="00DF6D1E" w:rsidRPr="00CF428F">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w:t>
      </w:r>
      <w:r w:rsidR="00EC1273" w:rsidRPr="00CF428F">
        <w:rPr>
          <w:rFonts w:ascii="Times New Roman" w:hAnsi="Times New Roman" w:cs="Times New Roman"/>
          <w:sz w:val="24"/>
          <w:szCs w:val="24"/>
        </w:rPr>
        <w:t xml:space="preserve">, законодательством Ханты-Мансийского автономного округа </w:t>
      </w:r>
      <w:r w:rsidRPr="00CF428F">
        <w:rPr>
          <w:rFonts w:ascii="Times New Roman" w:hAnsi="Times New Roman" w:cs="Times New Roman"/>
          <w:sz w:val="24"/>
          <w:szCs w:val="24"/>
        </w:rPr>
        <w:t>–</w:t>
      </w:r>
      <w:r w:rsidR="00EC1273" w:rsidRPr="00CF428F">
        <w:rPr>
          <w:rFonts w:ascii="Times New Roman" w:hAnsi="Times New Roman" w:cs="Times New Roman"/>
          <w:sz w:val="24"/>
          <w:szCs w:val="24"/>
        </w:rPr>
        <w:t xml:space="preserve"> </w:t>
      </w:r>
      <w:proofErr w:type="spellStart"/>
      <w:r w:rsidR="00EC1273" w:rsidRPr="00CF428F">
        <w:rPr>
          <w:rFonts w:ascii="Times New Roman" w:hAnsi="Times New Roman" w:cs="Times New Roman"/>
          <w:sz w:val="24"/>
          <w:szCs w:val="24"/>
        </w:rPr>
        <w:t>Югры</w:t>
      </w:r>
      <w:proofErr w:type="spellEnd"/>
      <w:r w:rsidR="00DF6D1E" w:rsidRPr="00CF428F">
        <w:rPr>
          <w:rFonts w:ascii="Times New Roman" w:hAnsi="Times New Roman" w:cs="Times New Roman"/>
          <w:sz w:val="24"/>
          <w:szCs w:val="24"/>
        </w:rPr>
        <w:t xml:space="preserve"> не предусмотрены.</w:t>
      </w:r>
      <w:bookmarkStart w:id="13" w:name="Par216"/>
      <w:bookmarkEnd w:id="13"/>
    </w:p>
    <w:p w:rsidR="00B753FE" w:rsidRPr="00B753FE" w:rsidRDefault="006F48AB" w:rsidP="00B753FE">
      <w:pPr>
        <w:widowControl w:val="0"/>
        <w:autoSpaceDE w:val="0"/>
        <w:autoSpaceDN w:val="0"/>
        <w:adjustRightInd w:val="0"/>
        <w:spacing w:after="0" w:line="240" w:lineRule="auto"/>
        <w:ind w:firstLine="851"/>
        <w:jc w:val="both"/>
        <w:outlineLvl w:val="2"/>
        <w:rPr>
          <w:rFonts w:ascii="Times New Roman" w:hAnsi="Times New Roman" w:cs="Times New Roman"/>
          <w:sz w:val="24"/>
          <w:szCs w:val="24"/>
        </w:rPr>
      </w:pPr>
      <w:r w:rsidRPr="00CF428F">
        <w:rPr>
          <w:rFonts w:ascii="Times New Roman" w:hAnsi="Times New Roman" w:cs="Times New Roman"/>
          <w:sz w:val="24"/>
          <w:szCs w:val="24"/>
        </w:rPr>
        <w:t>2</w:t>
      </w:r>
      <w:r w:rsidR="00677A6B" w:rsidRPr="00CF428F">
        <w:rPr>
          <w:rFonts w:ascii="Times New Roman" w:hAnsi="Times New Roman" w:cs="Times New Roman"/>
          <w:sz w:val="24"/>
          <w:szCs w:val="24"/>
        </w:rPr>
        <w:t>4</w:t>
      </w:r>
      <w:r w:rsidR="00FD257C" w:rsidRPr="00CF428F">
        <w:rPr>
          <w:rFonts w:ascii="Times New Roman" w:hAnsi="Times New Roman" w:cs="Times New Roman"/>
          <w:sz w:val="24"/>
          <w:szCs w:val="24"/>
        </w:rPr>
        <w:t>.</w:t>
      </w:r>
      <w:r w:rsidR="00B753FE" w:rsidRPr="00B753FE">
        <w:t xml:space="preserve"> </w:t>
      </w:r>
      <w:r w:rsidR="00B753FE" w:rsidRPr="00B753FE">
        <w:rPr>
          <w:rFonts w:ascii="Times New Roman" w:hAnsi="Times New Roman" w:cs="Times New Roman"/>
          <w:sz w:val="24"/>
          <w:szCs w:val="24"/>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F6D1E" w:rsidRPr="00CF428F" w:rsidRDefault="00DF6D1E" w:rsidP="00B753FE">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p>
    <w:p w:rsidR="002C09A8" w:rsidRPr="00CF428F" w:rsidRDefault="002C09A8" w:rsidP="00B92FC1">
      <w:pPr>
        <w:widowControl w:val="0"/>
        <w:tabs>
          <w:tab w:val="left" w:pos="993"/>
        </w:tabs>
        <w:autoSpaceDE w:val="0"/>
        <w:autoSpaceDN w:val="0"/>
        <w:adjustRightInd w:val="0"/>
        <w:spacing w:after="0" w:line="240" w:lineRule="auto"/>
        <w:jc w:val="both"/>
        <w:rPr>
          <w:rFonts w:ascii="Times New Roman" w:hAnsi="Times New Roman" w:cs="Times New Roman"/>
          <w:sz w:val="24"/>
          <w:szCs w:val="24"/>
        </w:rPr>
      </w:pPr>
    </w:p>
    <w:p w:rsidR="00FD257C" w:rsidRPr="00CF428F" w:rsidRDefault="00FD257C" w:rsidP="00B92FC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bookmarkStart w:id="14" w:name="Par198"/>
      <w:bookmarkEnd w:id="14"/>
      <w:r w:rsidRPr="00CF428F">
        <w:rPr>
          <w:rFonts w:ascii="Times New Roman" w:eastAsia="Times New Roman" w:hAnsi="Times New Roman" w:cs="Times New Roman"/>
          <w:sz w:val="24"/>
          <w:szCs w:val="24"/>
          <w:lang w:eastAsia="en-US"/>
        </w:rPr>
        <w:t>Порядок, размер и основания взимания государственной пошлины</w:t>
      </w:r>
    </w:p>
    <w:p w:rsidR="00FD257C" w:rsidRPr="00CF428F" w:rsidRDefault="00FD257C" w:rsidP="00B92FC1">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или иной платы, взимаемой за предоставление</w:t>
      </w:r>
    </w:p>
    <w:p w:rsidR="00FD257C" w:rsidRPr="00CF428F" w:rsidRDefault="00FD257C" w:rsidP="00B92FC1">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муниципальной услуги</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2</w:t>
      </w:r>
      <w:r w:rsidR="00677A6B" w:rsidRPr="00CF428F">
        <w:rPr>
          <w:rFonts w:ascii="Times New Roman" w:hAnsi="Times New Roman" w:cs="Times New Roman"/>
          <w:sz w:val="24"/>
          <w:szCs w:val="24"/>
        </w:rPr>
        <w:t>5</w:t>
      </w:r>
      <w:r w:rsidRPr="00CF428F">
        <w:rPr>
          <w:rFonts w:ascii="Times New Roman" w:hAnsi="Times New Roman" w:cs="Times New Roman"/>
          <w:sz w:val="24"/>
          <w:szCs w:val="24"/>
        </w:rPr>
        <w:t xml:space="preserve">. </w:t>
      </w:r>
      <w:r w:rsidR="00FD257C" w:rsidRPr="00CF428F">
        <w:rPr>
          <w:rFonts w:ascii="Times New Roman" w:hAnsi="Times New Roman" w:cs="Times New Roman"/>
          <w:sz w:val="24"/>
          <w:szCs w:val="24"/>
        </w:rPr>
        <w:t xml:space="preserve">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w:t>
      </w:r>
      <w:r w:rsidR="00677A6B" w:rsidRPr="00CF428F">
        <w:rPr>
          <w:rFonts w:ascii="Times New Roman" w:hAnsi="Times New Roman" w:cs="Times New Roman"/>
          <w:sz w:val="24"/>
          <w:szCs w:val="24"/>
        </w:rPr>
        <w:t>–</w:t>
      </w:r>
      <w:r w:rsidR="00FD257C" w:rsidRPr="00CF428F">
        <w:rPr>
          <w:rFonts w:ascii="Times New Roman" w:hAnsi="Times New Roman" w:cs="Times New Roman"/>
          <w:sz w:val="24"/>
          <w:szCs w:val="24"/>
        </w:rPr>
        <w:t xml:space="preserve"> </w:t>
      </w:r>
      <w:proofErr w:type="spellStart"/>
      <w:r w:rsidR="00FD257C" w:rsidRPr="00CF428F">
        <w:rPr>
          <w:rFonts w:ascii="Times New Roman" w:hAnsi="Times New Roman" w:cs="Times New Roman"/>
          <w:sz w:val="24"/>
          <w:szCs w:val="24"/>
        </w:rPr>
        <w:t>Югры</w:t>
      </w:r>
      <w:proofErr w:type="spellEnd"/>
      <w:r w:rsidR="00FD257C" w:rsidRPr="00CF428F">
        <w:rPr>
          <w:rFonts w:ascii="Times New Roman" w:hAnsi="Times New Roman" w:cs="Times New Roman"/>
          <w:sz w:val="24"/>
          <w:szCs w:val="24"/>
        </w:rPr>
        <w:t xml:space="preserve"> не предусмотрено.</w:t>
      </w:r>
    </w:p>
    <w:p w:rsidR="00FE3096" w:rsidRPr="00CF428F" w:rsidRDefault="00FE3096"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04"/>
      <w:bookmarkEnd w:id="15"/>
      <w:r w:rsidRPr="00CF428F">
        <w:rPr>
          <w:rFonts w:ascii="Times New Roman" w:hAnsi="Times New Roman" w:cs="Times New Roman"/>
          <w:sz w:val="24"/>
          <w:szCs w:val="24"/>
        </w:rPr>
        <w:t>Максимальный срок ожидания в очереди при подаче запроса</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о предоставлении </w:t>
      </w:r>
      <w:r w:rsidR="009C5DDD"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 и при получении</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результата предоставления </w:t>
      </w:r>
      <w:r w:rsidR="009C5DDD"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428F">
        <w:rPr>
          <w:rFonts w:ascii="Times New Roman" w:hAnsi="Times New Roman" w:cs="Times New Roman"/>
          <w:sz w:val="24"/>
          <w:szCs w:val="24"/>
        </w:rPr>
        <w:t>2</w:t>
      </w:r>
      <w:r w:rsidR="00677A6B" w:rsidRPr="00CF428F">
        <w:rPr>
          <w:rFonts w:ascii="Times New Roman" w:hAnsi="Times New Roman" w:cs="Times New Roman"/>
          <w:sz w:val="24"/>
          <w:szCs w:val="24"/>
        </w:rPr>
        <w:t>6</w:t>
      </w:r>
      <w:r w:rsidRPr="00CF428F">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9C5DDD"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 и при получении результата предоставления </w:t>
      </w:r>
      <w:r w:rsidR="009C5DDD"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 составляет не более 15 минут.</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0"/>
      <w:bookmarkEnd w:id="16"/>
      <w:r w:rsidRPr="00CF428F">
        <w:rPr>
          <w:rFonts w:ascii="Times New Roman" w:hAnsi="Times New Roman" w:cs="Times New Roman"/>
          <w:sz w:val="24"/>
          <w:szCs w:val="24"/>
        </w:rPr>
        <w:t>Срок регистрации запроса заявителя</w:t>
      </w:r>
    </w:p>
    <w:p w:rsidR="00862434" w:rsidRPr="00CF428F" w:rsidRDefault="00862434"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о предоставлении </w:t>
      </w:r>
      <w:r w:rsidR="009C5DDD" w:rsidRPr="00CF428F">
        <w:rPr>
          <w:rFonts w:ascii="Times New Roman" w:hAnsi="Times New Roman" w:cs="Times New Roman"/>
          <w:sz w:val="24"/>
          <w:szCs w:val="24"/>
        </w:rPr>
        <w:t>муниципальной услуги</w:t>
      </w:r>
    </w:p>
    <w:p w:rsidR="00862434" w:rsidRPr="00CF428F" w:rsidRDefault="0086243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D257C" w:rsidRPr="00CF428F" w:rsidRDefault="00862434" w:rsidP="00B92FC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CF428F">
        <w:rPr>
          <w:rFonts w:ascii="Times New Roman" w:hAnsi="Times New Roman" w:cs="Times New Roman"/>
          <w:sz w:val="24"/>
          <w:szCs w:val="24"/>
        </w:rPr>
        <w:t>2</w:t>
      </w:r>
      <w:r w:rsidR="00677A6B" w:rsidRPr="00CF428F">
        <w:rPr>
          <w:rFonts w:ascii="Times New Roman" w:hAnsi="Times New Roman" w:cs="Times New Roman"/>
          <w:sz w:val="24"/>
          <w:szCs w:val="24"/>
        </w:rPr>
        <w:t>7</w:t>
      </w:r>
      <w:r w:rsidR="00C03B65" w:rsidRPr="00CF428F">
        <w:rPr>
          <w:rFonts w:ascii="Times New Roman" w:hAnsi="Times New Roman" w:cs="Times New Roman"/>
          <w:sz w:val="24"/>
          <w:szCs w:val="24"/>
        </w:rPr>
        <w:t>.</w:t>
      </w:r>
      <w:r w:rsidR="00FD257C" w:rsidRPr="00CF428F">
        <w:rPr>
          <w:rFonts w:ascii="Times New Roman" w:eastAsia="Times New Roman" w:hAnsi="Times New Roman" w:cs="Times New Roman"/>
          <w:iCs/>
          <w:sz w:val="24"/>
          <w:szCs w:val="24"/>
          <w:lang w:eastAsia="en-US"/>
        </w:rPr>
        <w:t xml:space="preserve">Заявление о предоставлении муниципальной услуги подлежит регистрации специалистом </w:t>
      </w:r>
      <w:r w:rsidR="00FD257C" w:rsidRPr="001C5F89">
        <w:rPr>
          <w:rFonts w:ascii="Times New Roman" w:eastAsia="Times New Roman" w:hAnsi="Times New Roman" w:cs="Times New Roman"/>
          <w:iCs/>
          <w:sz w:val="24"/>
          <w:szCs w:val="24"/>
          <w:lang w:eastAsia="en-US"/>
        </w:rPr>
        <w:t>ответственным за предоставление муниципальной услуги.</w:t>
      </w:r>
    </w:p>
    <w:p w:rsidR="00FD257C" w:rsidRPr="00CF428F" w:rsidRDefault="00FD257C" w:rsidP="00B92FC1">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en-US"/>
        </w:rPr>
      </w:pPr>
      <w:r w:rsidRPr="00CF428F">
        <w:rPr>
          <w:rFonts w:ascii="Times New Roman" w:eastAsia="Times New Roman" w:hAnsi="Times New Roman" w:cs="Times New Roman"/>
          <w:iCs/>
          <w:sz w:val="24"/>
          <w:szCs w:val="24"/>
          <w:lang w:eastAsia="en-US"/>
        </w:rPr>
        <w:t xml:space="preserve">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w:t>
      </w:r>
      <w:r w:rsidR="003B4161" w:rsidRPr="00CF428F">
        <w:rPr>
          <w:rFonts w:ascii="Times New Roman" w:eastAsia="Times New Roman" w:hAnsi="Times New Roman" w:cs="Times New Roman"/>
          <w:iCs/>
          <w:sz w:val="24"/>
          <w:szCs w:val="24"/>
          <w:lang w:eastAsia="en-US"/>
        </w:rPr>
        <w:t>У</w:t>
      </w:r>
      <w:r w:rsidRPr="00CF428F">
        <w:rPr>
          <w:rFonts w:ascii="Times New Roman" w:eastAsia="Times New Roman" w:hAnsi="Times New Roman" w:cs="Times New Roman"/>
          <w:iCs/>
          <w:sz w:val="24"/>
          <w:szCs w:val="24"/>
          <w:lang w:eastAsia="en-US"/>
        </w:rPr>
        <w:t>полномоченный орган.</w:t>
      </w:r>
    </w:p>
    <w:p w:rsidR="00FD257C" w:rsidRPr="00CF428F" w:rsidRDefault="00FD257C" w:rsidP="00B92FC1">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en-US"/>
        </w:rPr>
      </w:pPr>
      <w:r w:rsidRPr="00CF428F">
        <w:rPr>
          <w:rFonts w:ascii="Times New Roman" w:eastAsia="Times New Roman" w:hAnsi="Times New Roman" w:cs="Times New Roman"/>
          <w:iCs/>
          <w:sz w:val="24"/>
          <w:szCs w:val="24"/>
          <w:lang w:eastAsia="en-US"/>
        </w:rPr>
        <w:t>Заявление о предоставлении муниципальной услуги, принятое при личном обращении,</w:t>
      </w:r>
      <w:r w:rsidR="001C5F89">
        <w:rPr>
          <w:rFonts w:ascii="Times New Roman" w:eastAsia="Times New Roman" w:hAnsi="Times New Roman" w:cs="Times New Roman"/>
          <w:iCs/>
          <w:sz w:val="24"/>
          <w:szCs w:val="24"/>
          <w:lang w:eastAsia="en-US"/>
        </w:rPr>
        <w:t xml:space="preserve"> подлежит регистрации в течение</w:t>
      </w:r>
      <w:r w:rsidRPr="00CF428F">
        <w:rPr>
          <w:rFonts w:ascii="Times New Roman" w:eastAsia="Times New Roman" w:hAnsi="Times New Roman" w:cs="Times New Roman"/>
          <w:iCs/>
          <w:sz w:val="24"/>
          <w:szCs w:val="24"/>
          <w:lang w:eastAsia="en-US"/>
        </w:rPr>
        <w:t>15 минут.</w:t>
      </w:r>
    </w:p>
    <w:p w:rsidR="00FD257C" w:rsidRPr="00CF428F" w:rsidRDefault="00FD257C" w:rsidP="00B92FC1">
      <w:pPr>
        <w:autoSpaceDE w:val="0"/>
        <w:autoSpaceDN w:val="0"/>
        <w:adjustRightInd w:val="0"/>
        <w:spacing w:after="0" w:line="240" w:lineRule="auto"/>
        <w:ind w:firstLine="708"/>
        <w:jc w:val="both"/>
        <w:rPr>
          <w:rFonts w:ascii="Times New Roman" w:eastAsia="Times New Roman" w:hAnsi="Times New Roman" w:cs="Times New Roman"/>
          <w:b/>
          <w:iCs/>
          <w:sz w:val="24"/>
          <w:szCs w:val="24"/>
          <w:lang w:eastAsia="en-US"/>
        </w:rPr>
      </w:pPr>
      <w:r w:rsidRPr="00CF428F">
        <w:rPr>
          <w:rFonts w:ascii="Times New Roman" w:eastAsia="Times New Roman" w:hAnsi="Times New Roman" w:cs="Times New Roman"/>
          <w:iCs/>
          <w:sz w:val="24"/>
          <w:szCs w:val="24"/>
          <w:lang w:eastAsia="en-US"/>
        </w:rPr>
        <w:t xml:space="preserve">Заявление о предоставлении муниципальной услуги регистрируется </w:t>
      </w:r>
      <w:r w:rsidRPr="001C5F89">
        <w:rPr>
          <w:rFonts w:ascii="Times New Roman" w:eastAsia="Times New Roman" w:hAnsi="Times New Roman" w:cs="Times New Roman"/>
          <w:iCs/>
          <w:sz w:val="24"/>
          <w:szCs w:val="24"/>
          <w:lang w:eastAsia="en-US"/>
        </w:rPr>
        <w:t>в журнале регистрации заявлений.</w:t>
      </w:r>
    </w:p>
    <w:p w:rsidR="00FD257C" w:rsidRPr="00CF428F" w:rsidRDefault="00FD257C" w:rsidP="00B92FC1">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en-US"/>
        </w:rPr>
      </w:pPr>
      <w:r w:rsidRPr="00CF428F">
        <w:rPr>
          <w:rFonts w:ascii="Times New Roman" w:eastAsia="Times New Roman" w:hAnsi="Times New Roman" w:cs="Times New Roman"/>
          <w:iCs/>
          <w:sz w:val="24"/>
          <w:szCs w:val="24"/>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62434" w:rsidRPr="00CF428F" w:rsidRDefault="0086243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17" w:name="Par224"/>
      <w:bookmarkEnd w:id="17"/>
      <w:r w:rsidRPr="00CF428F">
        <w:rPr>
          <w:rFonts w:ascii="Times New Roman" w:hAnsi="Times New Roman" w:cs="Times New Roman"/>
          <w:sz w:val="24"/>
          <w:szCs w:val="24"/>
        </w:rPr>
        <w:t>Требования к помещениям, в которых предоставляется</w:t>
      </w:r>
    </w:p>
    <w:p w:rsidR="001D7DBE" w:rsidRPr="00CF428F" w:rsidRDefault="009C5DDD"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муниципаль</w:t>
      </w:r>
      <w:r w:rsidR="00862434" w:rsidRPr="00CF428F">
        <w:rPr>
          <w:rFonts w:ascii="Times New Roman" w:hAnsi="Times New Roman" w:cs="Times New Roman"/>
          <w:sz w:val="24"/>
          <w:szCs w:val="24"/>
        </w:rPr>
        <w:t xml:space="preserve">ная услуга, к </w:t>
      </w:r>
      <w:r w:rsidR="001D7DBE" w:rsidRPr="00CF428F">
        <w:rPr>
          <w:rFonts w:ascii="Times New Roman" w:hAnsi="Times New Roman" w:cs="Times New Roman"/>
          <w:sz w:val="24"/>
          <w:szCs w:val="24"/>
        </w:rPr>
        <w:t xml:space="preserve">залу </w:t>
      </w:r>
      <w:r w:rsidR="00862434" w:rsidRPr="00CF428F">
        <w:rPr>
          <w:rFonts w:ascii="Times New Roman" w:hAnsi="Times New Roman" w:cs="Times New Roman"/>
          <w:sz w:val="24"/>
          <w:szCs w:val="24"/>
        </w:rPr>
        <w:t>ожидания</w:t>
      </w:r>
      <w:r w:rsidR="001D7DBE" w:rsidRPr="00CF428F">
        <w:rPr>
          <w:rFonts w:ascii="Times New Roman" w:hAnsi="Times New Roman" w:cs="Times New Roman"/>
          <w:sz w:val="24"/>
          <w:szCs w:val="24"/>
        </w:rPr>
        <w:t xml:space="preserve">, местам для заполнения запросов о предоставлении муниципальной услуги, </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 xml:space="preserve">размещению и оформлению </w:t>
      </w:r>
      <w:proofErr w:type="gramStart"/>
      <w:r w:rsidRPr="00CF428F">
        <w:rPr>
          <w:rFonts w:ascii="Times New Roman" w:hAnsi="Times New Roman" w:cs="Times New Roman"/>
          <w:sz w:val="24"/>
          <w:szCs w:val="24"/>
        </w:rPr>
        <w:t>визуальной</w:t>
      </w:r>
      <w:proofErr w:type="gramEnd"/>
      <w:r w:rsidRPr="00CF428F">
        <w:rPr>
          <w:rFonts w:ascii="Times New Roman" w:hAnsi="Times New Roman" w:cs="Times New Roman"/>
          <w:sz w:val="24"/>
          <w:szCs w:val="24"/>
        </w:rPr>
        <w:t>, текстовой</w:t>
      </w:r>
    </w:p>
    <w:p w:rsidR="00862434" w:rsidRPr="00CF428F" w:rsidRDefault="0086243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 xml:space="preserve">и </w:t>
      </w:r>
      <w:proofErr w:type="spellStart"/>
      <w:r w:rsidRPr="00CF428F">
        <w:rPr>
          <w:rFonts w:ascii="Times New Roman" w:hAnsi="Times New Roman" w:cs="Times New Roman"/>
          <w:sz w:val="24"/>
          <w:szCs w:val="24"/>
        </w:rPr>
        <w:t>мультимедийной</w:t>
      </w:r>
      <w:proofErr w:type="spellEnd"/>
      <w:r w:rsidRPr="00CF428F">
        <w:rPr>
          <w:rFonts w:ascii="Times New Roman" w:hAnsi="Times New Roman" w:cs="Times New Roman"/>
          <w:sz w:val="24"/>
          <w:szCs w:val="24"/>
        </w:rPr>
        <w:t xml:space="preserve"> информации о порядке предоставления</w:t>
      </w:r>
    </w:p>
    <w:p w:rsidR="00774C53" w:rsidRPr="00CF428F" w:rsidRDefault="00245D64" w:rsidP="00B92FC1">
      <w:pPr>
        <w:widowControl w:val="0"/>
        <w:autoSpaceDE w:val="0"/>
        <w:autoSpaceDN w:val="0"/>
        <w:adjustRightInd w:val="0"/>
        <w:spacing w:after="0" w:line="240" w:lineRule="auto"/>
        <w:ind w:firstLine="851"/>
        <w:jc w:val="center"/>
        <w:rPr>
          <w:rFonts w:ascii="Times New Roman" w:hAnsi="Times New Roman" w:cs="Times New Roman"/>
          <w:i/>
          <w:sz w:val="24"/>
          <w:szCs w:val="24"/>
          <w:lang w:eastAsia="en-US"/>
        </w:rPr>
      </w:pPr>
      <w:r w:rsidRPr="00CF428F">
        <w:rPr>
          <w:rFonts w:ascii="Times New Roman" w:hAnsi="Times New Roman" w:cs="Times New Roman"/>
          <w:sz w:val="24"/>
          <w:szCs w:val="24"/>
        </w:rPr>
        <w:t>муниципальной</w:t>
      </w:r>
      <w:r w:rsidR="00862434" w:rsidRPr="00CF428F">
        <w:rPr>
          <w:rFonts w:ascii="Times New Roman" w:hAnsi="Times New Roman" w:cs="Times New Roman"/>
          <w:sz w:val="24"/>
          <w:szCs w:val="24"/>
        </w:rPr>
        <w:t xml:space="preserve"> услуги</w:t>
      </w:r>
    </w:p>
    <w:p w:rsidR="00862434" w:rsidRPr="00CF428F" w:rsidRDefault="0086243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774C53" w:rsidRPr="00CF428F" w:rsidRDefault="00FE23C8"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2</w:t>
      </w:r>
      <w:r w:rsidR="003B4161" w:rsidRPr="00CF428F">
        <w:rPr>
          <w:rFonts w:ascii="Times New Roman" w:eastAsia="Times New Roman" w:hAnsi="Times New Roman" w:cs="Times New Roman"/>
          <w:sz w:val="24"/>
          <w:szCs w:val="24"/>
          <w:lang w:eastAsia="en-US"/>
        </w:rPr>
        <w:t>8</w:t>
      </w:r>
      <w:r w:rsidR="00774C53" w:rsidRPr="00CF428F">
        <w:rPr>
          <w:rFonts w:ascii="Times New Roman" w:eastAsia="Times New Roman" w:hAnsi="Times New Roman" w:cs="Times New Roman"/>
          <w:sz w:val="24"/>
          <w:szCs w:val="24"/>
          <w:lang w:eastAsia="en-US"/>
        </w:rPr>
        <w:t xml:space="preserve">. </w:t>
      </w:r>
      <w:bookmarkStart w:id="18" w:name="Par339"/>
      <w:bookmarkEnd w:id="18"/>
      <w:r w:rsidR="00774C53" w:rsidRPr="00CF428F">
        <w:rPr>
          <w:rFonts w:ascii="Times New Roman" w:eastAsia="Times New Roman" w:hAnsi="Times New Roman" w:cs="Times New Roman"/>
          <w:sz w:val="24"/>
          <w:szCs w:val="24"/>
          <w:lang w:eastAsia="en-US"/>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Помещения для предоставления муниципальной услуги размещаются преимущественно на нижних этажах зданий или в отдельно стоящих зданиях.</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Вход и выход из помещения для предоставления муниципальной услуги оборудуются:</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пандусами, расширенными проходами, тактильными полосами по путям движения, позволяющими обеспечить беспрепятственный доступ инвалидов;</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lastRenderedPageBreak/>
        <w:t>соответствующими указателями с автономными источниками бесперебойного питания;</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контрастной маркировкой ступеней по пути движения;</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информационной мнемосхемой (тактильной схемой движения);</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тактильными табличками с надписями, дублированными рельефно-точечным шрифтом Брайля;</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Лестницы, находящиеся по пути движения в помещение для предоставления муниципальной услуги, оборудуются:</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тактильными полосами;</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контрастной маркировкой крайних ступеней;</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тактильными табличками с указанием этажей, дублированными рельефно-точечным шрифтом Брайля.</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roofErr w:type="gramStart"/>
      <w:r w:rsidRPr="00CF428F">
        <w:rPr>
          <w:rFonts w:ascii="Times New Roman" w:eastAsia="Times New Roman" w:hAnsi="Times New Roman" w:cs="Times New Roman"/>
          <w:sz w:val="24"/>
          <w:szCs w:val="24"/>
          <w:lang w:eastAsia="en-US"/>
        </w:rPr>
        <w:t xml:space="preserve">Места предоставления муниципальной услуги должны соответствовать требованиям к местам обслуживания </w:t>
      </w:r>
      <w:proofErr w:type="spellStart"/>
      <w:r w:rsidRPr="00CF428F">
        <w:rPr>
          <w:rFonts w:ascii="Times New Roman" w:eastAsia="Times New Roman" w:hAnsi="Times New Roman" w:cs="Times New Roman"/>
          <w:sz w:val="24"/>
          <w:szCs w:val="24"/>
          <w:lang w:eastAsia="en-US"/>
        </w:rPr>
        <w:t>маломобильных</w:t>
      </w:r>
      <w:proofErr w:type="spellEnd"/>
      <w:r w:rsidRPr="00CF428F">
        <w:rPr>
          <w:rFonts w:ascii="Times New Roman" w:eastAsia="Times New Roman" w:hAnsi="Times New Roman" w:cs="Times New Roman"/>
          <w:sz w:val="24"/>
          <w:szCs w:val="24"/>
          <w:lang w:eastAsia="en-US"/>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Места ожидания должны соответствовать комфортным условиям для заявителей.</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Места ожидания оборудуются столами, стульями или скамьями (</w:t>
      </w:r>
      <w:proofErr w:type="spellStart"/>
      <w:r w:rsidRPr="00CF428F">
        <w:rPr>
          <w:rFonts w:ascii="Times New Roman" w:eastAsia="Times New Roman" w:hAnsi="Times New Roman" w:cs="Times New Roman"/>
          <w:sz w:val="24"/>
          <w:szCs w:val="24"/>
          <w:lang w:eastAsia="en-US"/>
        </w:rPr>
        <w:t>банкетками</w:t>
      </w:r>
      <w:proofErr w:type="spellEnd"/>
      <w:r w:rsidRPr="00CF428F">
        <w:rPr>
          <w:rFonts w:ascii="Times New Roman" w:eastAsia="Times New Roman" w:hAnsi="Times New Roman" w:cs="Times New Roman"/>
          <w:sz w:val="24"/>
          <w:szCs w:val="24"/>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 xml:space="preserve">На информационных стендах, информационном терминале и в информационно-телекоммуникационной сети </w:t>
      </w:r>
      <w:r w:rsidR="00BC6622" w:rsidRPr="00CF428F">
        <w:rPr>
          <w:rFonts w:ascii="Times New Roman" w:eastAsia="Times New Roman" w:hAnsi="Times New Roman" w:cs="Times New Roman"/>
          <w:sz w:val="24"/>
          <w:szCs w:val="24"/>
          <w:lang w:eastAsia="en-US"/>
        </w:rPr>
        <w:t>«</w:t>
      </w:r>
      <w:r w:rsidRPr="00CF428F">
        <w:rPr>
          <w:rFonts w:ascii="Times New Roman" w:eastAsia="Times New Roman" w:hAnsi="Times New Roman" w:cs="Times New Roman"/>
          <w:sz w:val="24"/>
          <w:szCs w:val="24"/>
          <w:lang w:eastAsia="en-US"/>
        </w:rPr>
        <w:t>Интернет</w:t>
      </w:r>
      <w:r w:rsidR="00BC6622" w:rsidRPr="00CF428F">
        <w:rPr>
          <w:rFonts w:ascii="Times New Roman" w:eastAsia="Times New Roman" w:hAnsi="Times New Roman" w:cs="Times New Roman"/>
          <w:sz w:val="24"/>
          <w:szCs w:val="24"/>
          <w:lang w:eastAsia="en-US"/>
        </w:rPr>
        <w:t>»</w:t>
      </w:r>
      <w:r w:rsidRPr="00CF428F">
        <w:rPr>
          <w:rFonts w:ascii="Times New Roman" w:eastAsia="Times New Roman" w:hAnsi="Times New Roman" w:cs="Times New Roman"/>
          <w:sz w:val="24"/>
          <w:szCs w:val="24"/>
          <w:lang w:eastAsia="en-US"/>
        </w:rPr>
        <w:t xml:space="preserve"> размещается информация о порядке предоставления муниципальной услуги, а также информация, указанная в </w:t>
      </w:r>
      <w:hyperlink w:anchor="P113" w:history="1">
        <w:r w:rsidRPr="00CF428F">
          <w:rPr>
            <w:rStyle w:val="af"/>
            <w:rFonts w:ascii="Times New Roman" w:eastAsia="Times New Roman" w:hAnsi="Times New Roman" w:cs="Times New Roman"/>
            <w:color w:val="auto"/>
            <w:sz w:val="24"/>
            <w:szCs w:val="24"/>
            <w:u w:val="none"/>
            <w:lang w:eastAsia="en-US"/>
          </w:rPr>
          <w:t xml:space="preserve">пункте </w:t>
        </w:r>
        <w:r w:rsidR="00BC6622" w:rsidRPr="00CF428F">
          <w:rPr>
            <w:rStyle w:val="af"/>
            <w:rFonts w:ascii="Times New Roman" w:eastAsia="Times New Roman" w:hAnsi="Times New Roman" w:cs="Times New Roman"/>
            <w:color w:val="auto"/>
            <w:sz w:val="24"/>
            <w:szCs w:val="24"/>
            <w:u w:val="none"/>
            <w:lang w:eastAsia="en-US"/>
          </w:rPr>
          <w:t>9</w:t>
        </w:r>
      </w:hyperlink>
      <w:r w:rsidR="00BC6622" w:rsidRPr="00CF428F">
        <w:rPr>
          <w:rFonts w:ascii="Times New Roman" w:eastAsia="Times New Roman" w:hAnsi="Times New Roman" w:cs="Times New Roman"/>
          <w:sz w:val="24"/>
          <w:szCs w:val="24"/>
          <w:lang w:eastAsia="en-US"/>
        </w:rPr>
        <w:t>А</w:t>
      </w:r>
      <w:r w:rsidRPr="00CF428F">
        <w:rPr>
          <w:rFonts w:ascii="Times New Roman" w:eastAsia="Times New Roman" w:hAnsi="Times New Roman" w:cs="Times New Roman"/>
          <w:sz w:val="24"/>
          <w:szCs w:val="24"/>
          <w:lang w:eastAsia="en-US"/>
        </w:rPr>
        <w:t>дминистративного регламента.</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 xml:space="preserve">Оформление визуальной, текстовой и </w:t>
      </w:r>
      <w:proofErr w:type="spellStart"/>
      <w:r w:rsidRPr="00CF428F">
        <w:rPr>
          <w:rFonts w:ascii="Times New Roman" w:eastAsia="Times New Roman" w:hAnsi="Times New Roman" w:cs="Times New Roman"/>
          <w:sz w:val="24"/>
          <w:szCs w:val="24"/>
          <w:lang w:eastAsia="en-US"/>
        </w:rPr>
        <w:t>мультимедийной</w:t>
      </w:r>
      <w:proofErr w:type="spellEnd"/>
      <w:r w:rsidRPr="00CF428F">
        <w:rPr>
          <w:rFonts w:ascii="Times New Roman" w:eastAsia="Times New Roman" w:hAnsi="Times New Roman" w:cs="Times New Roman"/>
          <w:sz w:val="24"/>
          <w:szCs w:val="24"/>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74C53" w:rsidRPr="00CF428F" w:rsidRDefault="00774C53" w:rsidP="00B92FC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en-US"/>
        </w:rPr>
      </w:pPr>
    </w:p>
    <w:p w:rsidR="00774C53" w:rsidRPr="00CF428F" w:rsidRDefault="00774C53" w:rsidP="00B92FC1">
      <w:pPr>
        <w:autoSpaceDE w:val="0"/>
        <w:autoSpaceDN w:val="0"/>
        <w:adjustRightInd w:val="0"/>
        <w:spacing w:after="0" w:line="240" w:lineRule="auto"/>
        <w:jc w:val="center"/>
        <w:outlineLvl w:val="0"/>
        <w:rPr>
          <w:rFonts w:ascii="Times New Roman" w:hAnsi="Times New Roman" w:cs="Times New Roman"/>
          <w:sz w:val="24"/>
          <w:szCs w:val="24"/>
          <w:lang w:eastAsia="en-US"/>
        </w:rPr>
      </w:pPr>
      <w:r w:rsidRPr="00CF428F">
        <w:rPr>
          <w:rFonts w:ascii="Times New Roman" w:hAnsi="Times New Roman" w:cs="Times New Roman"/>
          <w:sz w:val="24"/>
          <w:szCs w:val="24"/>
          <w:lang w:eastAsia="en-US"/>
        </w:rPr>
        <w:t>Показатели доступности и качества муниципальной услуги</w:t>
      </w:r>
    </w:p>
    <w:p w:rsidR="00774C53" w:rsidRPr="00CF428F" w:rsidRDefault="00774C53" w:rsidP="00B92FC1">
      <w:pPr>
        <w:autoSpaceDE w:val="0"/>
        <w:autoSpaceDN w:val="0"/>
        <w:adjustRightInd w:val="0"/>
        <w:spacing w:after="0" w:line="240" w:lineRule="auto"/>
        <w:rPr>
          <w:rFonts w:ascii="Times New Roman" w:hAnsi="Times New Roman" w:cs="Times New Roman"/>
          <w:sz w:val="24"/>
          <w:szCs w:val="24"/>
          <w:lang w:eastAsia="en-US"/>
        </w:rPr>
      </w:pPr>
    </w:p>
    <w:p w:rsidR="00774C53" w:rsidRPr="00CF428F" w:rsidRDefault="00774C53"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2</w:t>
      </w:r>
      <w:r w:rsidR="00BC6622" w:rsidRPr="00CF428F">
        <w:rPr>
          <w:rFonts w:ascii="Times New Roman" w:eastAsia="Times New Roman" w:hAnsi="Times New Roman" w:cs="Times New Roman"/>
          <w:sz w:val="24"/>
          <w:szCs w:val="24"/>
        </w:rPr>
        <w:t>9</w:t>
      </w:r>
      <w:r w:rsidRPr="00CF428F">
        <w:rPr>
          <w:rFonts w:ascii="Times New Roman" w:eastAsia="Times New Roman" w:hAnsi="Times New Roman" w:cs="Times New Roman"/>
          <w:sz w:val="24"/>
          <w:szCs w:val="24"/>
        </w:rPr>
        <w:t>. Показатели доступности муниципальной услуги:</w:t>
      </w:r>
    </w:p>
    <w:p w:rsidR="002527E7" w:rsidRPr="00CF428F" w:rsidRDefault="002527E7"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bookmarkStart w:id="19" w:name="_Hlk536122458"/>
      <w:r w:rsidRPr="00CF428F">
        <w:rPr>
          <w:rFonts w:ascii="Times New Roman" w:eastAsia="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w:t>
      </w:r>
      <w:r w:rsidR="00D27B2D" w:rsidRPr="00CF428F">
        <w:rPr>
          <w:rFonts w:ascii="Times New Roman" w:eastAsia="Times New Roman" w:hAnsi="Times New Roman" w:cs="Times New Roman"/>
          <w:sz w:val="24"/>
          <w:szCs w:val="24"/>
        </w:rPr>
        <w:t xml:space="preserve"> или письменного информирования</w:t>
      </w:r>
      <w:r w:rsidRPr="00CF428F">
        <w:rPr>
          <w:rFonts w:ascii="Times New Roman" w:eastAsia="Times New Roman" w:hAnsi="Times New Roman" w:cs="Times New Roman"/>
          <w:sz w:val="24"/>
          <w:szCs w:val="24"/>
        </w:rPr>
        <w:t>;</w:t>
      </w:r>
    </w:p>
    <w:p w:rsidR="002527E7" w:rsidRPr="00CF428F" w:rsidRDefault="002527E7"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доступность заявителей к форме заявления о предо</w:t>
      </w:r>
      <w:r w:rsidR="00D27B2D" w:rsidRPr="00CF428F">
        <w:rPr>
          <w:rFonts w:ascii="Times New Roman" w:eastAsia="Times New Roman" w:hAnsi="Times New Roman" w:cs="Times New Roman"/>
          <w:sz w:val="24"/>
          <w:szCs w:val="24"/>
        </w:rPr>
        <w:t>ставлении муниципальной услуги;</w:t>
      </w:r>
    </w:p>
    <w:p w:rsidR="002527E7" w:rsidRPr="00CF428F" w:rsidRDefault="002527E7"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возможность получения муниципальной услуги заявителем в МФЦ;</w:t>
      </w:r>
    </w:p>
    <w:p w:rsidR="00774C53" w:rsidRPr="00CF428F" w:rsidRDefault="002527E7"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774C53" w:rsidRPr="00CF428F" w:rsidRDefault="00BC6622"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30</w:t>
      </w:r>
      <w:r w:rsidR="00774C53" w:rsidRPr="00CF428F">
        <w:rPr>
          <w:rFonts w:ascii="Times New Roman" w:eastAsia="Times New Roman" w:hAnsi="Times New Roman" w:cs="Times New Roman"/>
          <w:sz w:val="24"/>
          <w:szCs w:val="24"/>
        </w:rPr>
        <w:t>. Показатели качества муниципальной услуги:</w:t>
      </w:r>
    </w:p>
    <w:p w:rsidR="00774C53" w:rsidRPr="00CF428F" w:rsidRDefault="00774C53"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 xml:space="preserve">соблюдение специалистами, ответственными за предоставление </w:t>
      </w:r>
      <w:r w:rsidR="00851D34" w:rsidRPr="00CF428F">
        <w:rPr>
          <w:rFonts w:ascii="Times New Roman" w:eastAsia="Times New Roman" w:hAnsi="Times New Roman" w:cs="Times New Roman"/>
          <w:sz w:val="24"/>
          <w:szCs w:val="24"/>
        </w:rPr>
        <w:t>муниципальной</w:t>
      </w:r>
      <w:r w:rsidRPr="00CF428F">
        <w:rPr>
          <w:rFonts w:ascii="Times New Roman" w:eastAsia="Times New Roman" w:hAnsi="Times New Roman" w:cs="Times New Roman"/>
          <w:sz w:val="24"/>
          <w:szCs w:val="24"/>
        </w:rPr>
        <w:t xml:space="preserve"> услуги, сроков предоставления муниципальной услуги;</w:t>
      </w:r>
    </w:p>
    <w:p w:rsidR="00774C53" w:rsidRPr="00CF428F" w:rsidRDefault="00774C53"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4C53" w:rsidRPr="00CF428F" w:rsidRDefault="00774C53"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lastRenderedPageBreak/>
        <w:t xml:space="preserve">наличие полной, актуальной и достоверной информации о порядке и сроках предоставления муниципальной услуги; </w:t>
      </w:r>
    </w:p>
    <w:p w:rsidR="00774C53" w:rsidRPr="00CF428F" w:rsidRDefault="00774C53"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527E7" w:rsidRPr="00CF428F" w:rsidRDefault="002527E7" w:rsidP="00B92FC1">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rPr>
      </w:pPr>
    </w:p>
    <w:p w:rsidR="00774C53" w:rsidRPr="00CF428F" w:rsidRDefault="00774C53" w:rsidP="00B92FC1">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0" w:name="_Hlk536101725"/>
      <w:bookmarkEnd w:id="19"/>
      <w:r w:rsidRPr="00CF428F">
        <w:rPr>
          <w:rFonts w:ascii="Times New Roman" w:hAnsi="Times New Roman" w:cs="Times New Roman"/>
          <w:sz w:val="24"/>
          <w:szCs w:val="24"/>
        </w:rPr>
        <w:t>Особенности предоставления муниципальной услуги</w:t>
      </w:r>
    </w:p>
    <w:p w:rsidR="00774C53" w:rsidRPr="00CF428F" w:rsidRDefault="00774C53" w:rsidP="00B92FC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F428F">
        <w:rPr>
          <w:rFonts w:ascii="Times New Roman" w:hAnsi="Times New Roman" w:cs="Times New Roman"/>
          <w:sz w:val="24"/>
          <w:szCs w:val="24"/>
        </w:rPr>
        <w:t>в электронной форме</w:t>
      </w:r>
    </w:p>
    <w:p w:rsidR="00774C53" w:rsidRPr="00CF428F" w:rsidRDefault="00774C53" w:rsidP="00B92FC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527E7" w:rsidRPr="00CF428F" w:rsidRDefault="00BC6622" w:rsidP="00B92FC1">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F428F">
        <w:rPr>
          <w:rFonts w:ascii="Times New Roman" w:hAnsi="Times New Roman" w:cs="Times New Roman"/>
          <w:sz w:val="24"/>
          <w:szCs w:val="24"/>
        </w:rPr>
        <w:t>31</w:t>
      </w:r>
      <w:r w:rsidR="00774C53" w:rsidRPr="00CF428F">
        <w:rPr>
          <w:rFonts w:ascii="Times New Roman" w:hAnsi="Times New Roman" w:cs="Times New Roman"/>
          <w:sz w:val="24"/>
          <w:szCs w:val="24"/>
        </w:rPr>
        <w:t xml:space="preserve">. </w:t>
      </w:r>
      <w:r w:rsidR="002527E7" w:rsidRPr="00CF428F">
        <w:rPr>
          <w:rFonts w:ascii="Times New Roman" w:hAnsi="Times New Roman" w:cs="Times New Roman"/>
          <w:sz w:val="24"/>
          <w:szCs w:val="24"/>
        </w:rPr>
        <w:t>При предоставлении муниципальной услуги в электронной форме заявителю обеспечивается</w:t>
      </w:r>
      <w:r w:rsidRPr="00CF428F">
        <w:rPr>
          <w:rFonts w:ascii="Times New Roman" w:hAnsi="Times New Roman" w:cs="Times New Roman"/>
          <w:sz w:val="24"/>
          <w:szCs w:val="24"/>
        </w:rPr>
        <w:t xml:space="preserve"> возможность</w:t>
      </w:r>
      <w:r w:rsidR="002527E7" w:rsidRPr="00CF428F">
        <w:rPr>
          <w:rFonts w:ascii="Times New Roman" w:hAnsi="Times New Roman" w:cs="Times New Roman"/>
          <w:sz w:val="24"/>
          <w:szCs w:val="24"/>
        </w:rPr>
        <w:t>:</w:t>
      </w:r>
    </w:p>
    <w:p w:rsidR="00D5419F" w:rsidRPr="00CF428F" w:rsidRDefault="00D5419F" w:rsidP="00B92FC1">
      <w:pPr>
        <w:widowControl w:val="0"/>
        <w:autoSpaceDE w:val="0"/>
        <w:autoSpaceDN w:val="0"/>
        <w:spacing w:after="0" w:line="240" w:lineRule="auto"/>
        <w:ind w:firstLine="708"/>
        <w:jc w:val="both"/>
        <w:rPr>
          <w:rFonts w:ascii="Times New Roman" w:eastAsia="Calibri" w:hAnsi="Times New Roman" w:cs="Times New Roman"/>
          <w:bCs/>
          <w:sz w:val="24"/>
          <w:szCs w:val="24"/>
          <w:lang w:eastAsia="en-US"/>
        </w:rPr>
      </w:pPr>
      <w:r w:rsidRPr="00CF428F">
        <w:rPr>
          <w:rFonts w:ascii="Times New Roman" w:eastAsia="Calibri" w:hAnsi="Times New Roman" w:cs="Times New Roman"/>
          <w:bCs/>
          <w:sz w:val="24"/>
          <w:szCs w:val="24"/>
          <w:lang w:eastAsia="en-US"/>
        </w:rPr>
        <w:t>получени</w:t>
      </w:r>
      <w:r w:rsidR="00BC6622" w:rsidRPr="00CF428F">
        <w:rPr>
          <w:rFonts w:ascii="Times New Roman" w:eastAsia="Calibri" w:hAnsi="Times New Roman" w:cs="Times New Roman"/>
          <w:bCs/>
          <w:sz w:val="24"/>
          <w:szCs w:val="24"/>
          <w:lang w:eastAsia="en-US"/>
        </w:rPr>
        <w:t>я</w:t>
      </w:r>
      <w:r w:rsidRPr="00CF428F">
        <w:rPr>
          <w:rFonts w:ascii="Times New Roman" w:eastAsia="Calibri" w:hAnsi="Times New Roman" w:cs="Times New Roman"/>
          <w:bCs/>
          <w:sz w:val="24"/>
          <w:szCs w:val="24"/>
          <w:lang w:eastAsia="en-US"/>
        </w:rPr>
        <w:t xml:space="preserve"> информации о порядке и сроках предоставления муниципальной услуги;</w:t>
      </w:r>
    </w:p>
    <w:p w:rsidR="00D5419F" w:rsidRPr="00CF428F" w:rsidRDefault="00D5419F" w:rsidP="00B92FC1">
      <w:pPr>
        <w:widowControl w:val="0"/>
        <w:autoSpaceDE w:val="0"/>
        <w:autoSpaceDN w:val="0"/>
        <w:spacing w:after="0" w:line="240" w:lineRule="auto"/>
        <w:ind w:firstLine="708"/>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досудебно</w:t>
      </w:r>
      <w:r w:rsidR="00BC6622" w:rsidRPr="00CF428F">
        <w:rPr>
          <w:rFonts w:ascii="Times New Roman" w:eastAsia="Calibri" w:hAnsi="Times New Roman" w:cs="Times New Roman"/>
          <w:sz w:val="24"/>
          <w:szCs w:val="24"/>
          <w:lang w:eastAsia="en-US"/>
        </w:rPr>
        <w:t>го</w:t>
      </w:r>
      <w:r w:rsidRPr="00CF428F">
        <w:rPr>
          <w:rFonts w:ascii="Times New Roman" w:eastAsia="Calibri" w:hAnsi="Times New Roman" w:cs="Times New Roman"/>
          <w:sz w:val="24"/>
          <w:szCs w:val="24"/>
          <w:lang w:eastAsia="en-US"/>
        </w:rPr>
        <w:t xml:space="preserve"> (внесудебно</w:t>
      </w:r>
      <w:r w:rsidR="00BC6622" w:rsidRPr="00CF428F">
        <w:rPr>
          <w:rFonts w:ascii="Times New Roman" w:eastAsia="Calibri" w:hAnsi="Times New Roman" w:cs="Times New Roman"/>
          <w:sz w:val="24"/>
          <w:szCs w:val="24"/>
          <w:lang w:eastAsia="en-US"/>
        </w:rPr>
        <w:t>го</w:t>
      </w:r>
      <w:r w:rsidRPr="00CF428F">
        <w:rPr>
          <w:rFonts w:ascii="Times New Roman" w:eastAsia="Calibri" w:hAnsi="Times New Roman" w:cs="Times New Roman"/>
          <w:sz w:val="24"/>
          <w:szCs w:val="24"/>
          <w:lang w:eastAsia="en-US"/>
        </w:rPr>
        <w:t>) обжаловани</w:t>
      </w:r>
      <w:r w:rsidR="00BC6622" w:rsidRPr="00CF428F">
        <w:rPr>
          <w:rFonts w:ascii="Times New Roman" w:eastAsia="Calibri" w:hAnsi="Times New Roman" w:cs="Times New Roman"/>
          <w:sz w:val="24"/>
          <w:szCs w:val="24"/>
          <w:lang w:eastAsia="en-US"/>
        </w:rPr>
        <w:t>я</w:t>
      </w:r>
      <w:r w:rsidRPr="00CF428F">
        <w:rPr>
          <w:rFonts w:ascii="Times New Roman" w:eastAsia="Calibri" w:hAnsi="Times New Roman" w:cs="Times New Roman"/>
          <w:sz w:val="24"/>
          <w:szCs w:val="24"/>
          <w:lang w:eastAsia="en-US"/>
        </w:rPr>
        <w:t xml:space="preserve"> решений и действий (бездействия) </w:t>
      </w:r>
      <w:r w:rsidR="00BC6622" w:rsidRPr="00CF428F">
        <w:rPr>
          <w:rFonts w:ascii="Times New Roman" w:eastAsia="Calibri" w:hAnsi="Times New Roman" w:cs="Times New Roman"/>
          <w:sz w:val="24"/>
          <w:szCs w:val="24"/>
          <w:lang w:eastAsia="en-US"/>
        </w:rPr>
        <w:t>Уполномоченного органа</w:t>
      </w:r>
      <w:r w:rsidRPr="00CF428F">
        <w:rPr>
          <w:rFonts w:ascii="Times New Roman" w:eastAsia="Calibri" w:hAnsi="Times New Roman" w:cs="Times New Roman"/>
          <w:sz w:val="24"/>
          <w:szCs w:val="24"/>
          <w:lang w:eastAsia="en-US"/>
        </w:rPr>
        <w:t xml:space="preserve">, должностного лица </w:t>
      </w:r>
      <w:r w:rsidR="00BC6622" w:rsidRPr="00CF428F">
        <w:rPr>
          <w:rFonts w:ascii="Times New Roman" w:eastAsia="Calibri" w:hAnsi="Times New Roman" w:cs="Times New Roman"/>
          <w:sz w:val="24"/>
          <w:szCs w:val="24"/>
          <w:lang w:eastAsia="en-US"/>
        </w:rPr>
        <w:t xml:space="preserve">Уполномоченного органа </w:t>
      </w:r>
      <w:r w:rsidRPr="00CF428F">
        <w:rPr>
          <w:rFonts w:ascii="Times New Roman" w:eastAsia="Calibri" w:hAnsi="Times New Roman" w:cs="Times New Roman"/>
          <w:sz w:val="24"/>
          <w:szCs w:val="24"/>
          <w:lang w:eastAsia="en-US"/>
        </w:rPr>
        <w:t>либо муниципального служащего.</w:t>
      </w:r>
    </w:p>
    <w:p w:rsidR="00D5419F" w:rsidRPr="00CF428F" w:rsidRDefault="00D5419F" w:rsidP="00B92FC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C53" w:rsidRPr="00CF428F" w:rsidRDefault="00774C53" w:rsidP="00B92FC1">
      <w:pPr>
        <w:autoSpaceDE w:val="0"/>
        <w:autoSpaceDN w:val="0"/>
        <w:adjustRightInd w:val="0"/>
        <w:spacing w:after="0" w:line="240" w:lineRule="auto"/>
        <w:jc w:val="center"/>
        <w:outlineLvl w:val="0"/>
        <w:rPr>
          <w:rFonts w:ascii="Times New Roman" w:hAnsi="Times New Roman" w:cs="Times New Roman"/>
          <w:sz w:val="24"/>
          <w:szCs w:val="24"/>
          <w:lang w:eastAsia="en-US"/>
        </w:rPr>
      </w:pPr>
      <w:bookmarkStart w:id="21" w:name="Par328"/>
      <w:bookmarkEnd w:id="21"/>
      <w:r w:rsidRPr="00CF428F">
        <w:rPr>
          <w:rFonts w:ascii="Times New Roman" w:hAnsi="Times New Roman" w:cs="Times New Roman"/>
          <w:sz w:val="24"/>
          <w:szCs w:val="24"/>
          <w:lang w:eastAsia="en-US"/>
        </w:rPr>
        <w:t>Особенности предоставления муниципальной услуги в многофункциональных центрах</w:t>
      </w:r>
    </w:p>
    <w:p w:rsidR="00774C53" w:rsidRPr="00CF428F" w:rsidRDefault="00774C53" w:rsidP="00B92FC1">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774C53" w:rsidRPr="00CF428F" w:rsidRDefault="00BC6622" w:rsidP="00B92FC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CF428F">
        <w:rPr>
          <w:rFonts w:ascii="Times New Roman" w:hAnsi="Times New Roman" w:cs="Times New Roman"/>
          <w:sz w:val="24"/>
          <w:szCs w:val="24"/>
          <w:lang w:eastAsia="en-US"/>
        </w:rPr>
        <w:t>32</w:t>
      </w:r>
      <w:r w:rsidR="00774C53" w:rsidRPr="00CF428F">
        <w:rPr>
          <w:rFonts w:ascii="Times New Roman" w:hAnsi="Times New Roman" w:cs="Times New Roman"/>
          <w:sz w:val="24"/>
          <w:szCs w:val="24"/>
          <w:lang w:eastAsia="en-US"/>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Pr="00CF428F">
        <w:rPr>
          <w:rFonts w:ascii="Times New Roman" w:hAnsi="Times New Roman" w:cs="Times New Roman"/>
          <w:sz w:val="24"/>
          <w:szCs w:val="24"/>
          <w:lang w:eastAsia="en-US"/>
        </w:rPr>
        <w:t>У</w:t>
      </w:r>
      <w:r w:rsidR="00774C53" w:rsidRPr="00CF428F">
        <w:rPr>
          <w:rFonts w:ascii="Times New Roman" w:hAnsi="Times New Roman" w:cs="Times New Roman"/>
          <w:sz w:val="24"/>
          <w:szCs w:val="24"/>
          <w:lang w:eastAsia="en-US"/>
        </w:rPr>
        <w:t>полномоченным органом.</w:t>
      </w:r>
    </w:p>
    <w:p w:rsidR="00741255" w:rsidRPr="00CF428F" w:rsidRDefault="00BC6622" w:rsidP="00B92FC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CF428F">
        <w:rPr>
          <w:rFonts w:ascii="Times New Roman" w:hAnsi="Times New Roman" w:cs="Times New Roman"/>
          <w:sz w:val="24"/>
          <w:szCs w:val="24"/>
          <w:lang w:eastAsia="en-US"/>
        </w:rPr>
        <w:t>МФЦ при предоставлении муниципальной услуги осуществляет следующие админис</w:t>
      </w:r>
      <w:r w:rsidR="00F62A42">
        <w:rPr>
          <w:rFonts w:ascii="Times New Roman" w:hAnsi="Times New Roman" w:cs="Times New Roman"/>
          <w:sz w:val="24"/>
          <w:szCs w:val="24"/>
          <w:lang w:eastAsia="en-US"/>
        </w:rPr>
        <w:t>тративные процедуры (действия)</w:t>
      </w:r>
      <w:r w:rsidRPr="00CF428F">
        <w:rPr>
          <w:rFonts w:ascii="Times New Roman" w:hAnsi="Times New Roman" w:cs="Times New Roman"/>
          <w:sz w:val="24"/>
          <w:szCs w:val="24"/>
          <w:lang w:eastAsia="en-US"/>
        </w:rPr>
        <w:t xml:space="preserve">: </w:t>
      </w:r>
    </w:p>
    <w:p w:rsidR="00741255" w:rsidRPr="00CF428F" w:rsidRDefault="00741255" w:rsidP="00B92FC1">
      <w:pPr>
        <w:autoSpaceDE w:val="0"/>
        <w:autoSpaceDN w:val="0"/>
        <w:adjustRightInd w:val="0"/>
        <w:spacing w:after="0" w:line="240" w:lineRule="auto"/>
        <w:ind w:firstLine="709"/>
        <w:jc w:val="both"/>
        <w:rPr>
          <w:rFonts w:ascii="Times New Roman" w:hAnsi="Times New Roman" w:cs="Times New Roman"/>
          <w:sz w:val="24"/>
          <w:szCs w:val="24"/>
          <w:lang w:eastAsia="en-US"/>
        </w:rPr>
      </w:pPr>
    </w:p>
    <w:bookmarkEnd w:id="20"/>
    <w:p w:rsidR="00984F48" w:rsidRPr="00CF428F" w:rsidRDefault="00984F48" w:rsidP="00B92FC1">
      <w:pPr>
        <w:spacing w:after="0" w:line="240" w:lineRule="auto"/>
        <w:ind w:firstLine="851"/>
        <w:jc w:val="both"/>
        <w:rPr>
          <w:rFonts w:ascii="Times New Roman" w:hAnsi="Times New Roman" w:cs="Times New Roman"/>
          <w:sz w:val="24"/>
          <w:szCs w:val="24"/>
        </w:rPr>
      </w:pPr>
    </w:p>
    <w:p w:rsidR="00245D64" w:rsidRPr="00F62A42" w:rsidRDefault="00245D64" w:rsidP="00B92FC1">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F62A42">
        <w:rPr>
          <w:rFonts w:ascii="Times New Roman" w:hAnsi="Times New Roman" w:cs="Times New Roman"/>
          <w:b/>
          <w:sz w:val="24"/>
          <w:szCs w:val="24"/>
        </w:rPr>
        <w:t>III. Состав, последовательность и сроки выполнения</w:t>
      </w:r>
    </w:p>
    <w:p w:rsidR="00245D64" w:rsidRPr="00F62A42" w:rsidRDefault="00245D64" w:rsidP="00B92FC1">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F62A42">
        <w:rPr>
          <w:rFonts w:ascii="Times New Roman" w:hAnsi="Times New Roman" w:cs="Times New Roman"/>
          <w:b/>
          <w:sz w:val="24"/>
          <w:szCs w:val="24"/>
        </w:rPr>
        <w:t>административных процедур, требования к порядку</w:t>
      </w:r>
    </w:p>
    <w:p w:rsidR="00245D64" w:rsidRPr="00F62A42" w:rsidRDefault="00245D64" w:rsidP="00B92FC1">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F62A42">
        <w:rPr>
          <w:rFonts w:ascii="Times New Roman" w:hAnsi="Times New Roman" w:cs="Times New Roman"/>
          <w:b/>
          <w:sz w:val="24"/>
          <w:szCs w:val="24"/>
        </w:rPr>
        <w:t>их выполнения, в том числе особенности выполнения</w:t>
      </w:r>
    </w:p>
    <w:p w:rsidR="00245D64" w:rsidRPr="00F62A42" w:rsidRDefault="00245D64" w:rsidP="00B92FC1">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F62A42">
        <w:rPr>
          <w:rFonts w:ascii="Times New Roman" w:hAnsi="Times New Roman" w:cs="Times New Roman"/>
          <w:b/>
          <w:sz w:val="24"/>
          <w:szCs w:val="24"/>
        </w:rPr>
        <w:t>административных процедур в электронной форме</w:t>
      </w:r>
    </w:p>
    <w:p w:rsidR="003D220C" w:rsidRPr="00CF428F" w:rsidRDefault="003D220C"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3D220C" w:rsidRPr="00CF428F" w:rsidRDefault="003D220C"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F428F">
        <w:rPr>
          <w:rFonts w:ascii="Times New Roman" w:hAnsi="Times New Roman" w:cs="Times New Roman"/>
          <w:sz w:val="24"/>
          <w:szCs w:val="24"/>
        </w:rPr>
        <w:t>Исчерпывающий перечень административных процедур</w:t>
      </w:r>
    </w:p>
    <w:p w:rsidR="003D220C" w:rsidRPr="00CF428F" w:rsidRDefault="003D220C"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245D64" w:rsidRPr="00CF428F" w:rsidRDefault="00501AAF"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22" w:name="Par273"/>
      <w:bookmarkEnd w:id="22"/>
      <w:r w:rsidRPr="00CF428F">
        <w:rPr>
          <w:rFonts w:ascii="Times New Roman" w:hAnsi="Times New Roman" w:cs="Times New Roman"/>
          <w:sz w:val="24"/>
          <w:szCs w:val="24"/>
        </w:rPr>
        <w:t>33</w:t>
      </w:r>
      <w:r w:rsidR="00245D64" w:rsidRPr="00CF428F">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245D64" w:rsidRPr="00CF428F" w:rsidRDefault="00245D6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прием и регистрация заявления о предоставлении муниципальной услуги;</w:t>
      </w:r>
    </w:p>
    <w:p w:rsidR="00245D64" w:rsidRPr="00CF428F" w:rsidRDefault="00245D6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формирование и направление межведомственных запросов;</w:t>
      </w:r>
    </w:p>
    <w:p w:rsidR="002527E7"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497CA8"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заключение договора</w:t>
      </w:r>
      <w:r w:rsidR="00124290" w:rsidRPr="00CF428F">
        <w:rPr>
          <w:rFonts w:ascii="Times New Roman" w:hAnsi="Times New Roman" w:cs="Times New Roman"/>
          <w:sz w:val="24"/>
          <w:szCs w:val="24"/>
        </w:rPr>
        <w:t>.</w:t>
      </w:r>
    </w:p>
    <w:p w:rsidR="00774C53" w:rsidRPr="00CF428F" w:rsidRDefault="00774C53"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593BDF" w:rsidRPr="00CF428F" w:rsidRDefault="00593BDF"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Прием и регистрация заявления о предоставлении муниципальной услуги</w:t>
      </w:r>
    </w:p>
    <w:p w:rsidR="00593BDF" w:rsidRPr="00CF428F" w:rsidRDefault="00593BDF"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E605C3" w:rsidRPr="00CF428F" w:rsidRDefault="006F48AB"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bookmarkStart w:id="23" w:name="Par279"/>
      <w:bookmarkEnd w:id="23"/>
      <w:r w:rsidRPr="00CF428F">
        <w:rPr>
          <w:rFonts w:ascii="Times New Roman" w:hAnsi="Times New Roman" w:cs="Times New Roman"/>
          <w:sz w:val="24"/>
          <w:szCs w:val="24"/>
        </w:rPr>
        <w:t>3</w:t>
      </w:r>
      <w:r w:rsidR="00501AAF" w:rsidRPr="00CF428F">
        <w:rPr>
          <w:rFonts w:ascii="Times New Roman" w:hAnsi="Times New Roman" w:cs="Times New Roman"/>
          <w:sz w:val="24"/>
          <w:szCs w:val="24"/>
        </w:rPr>
        <w:t>4</w:t>
      </w:r>
      <w:r w:rsidR="00593BDF" w:rsidRPr="00CF428F">
        <w:rPr>
          <w:rFonts w:ascii="Times New Roman" w:hAnsi="Times New Roman" w:cs="Times New Roman"/>
          <w:sz w:val="24"/>
          <w:szCs w:val="24"/>
        </w:rPr>
        <w:t>.</w:t>
      </w:r>
      <w:bookmarkStart w:id="24" w:name="Par313"/>
      <w:bookmarkEnd w:id="24"/>
      <w:r w:rsidR="00E605C3" w:rsidRPr="00CF428F">
        <w:rPr>
          <w:rFonts w:ascii="Times New Roman" w:eastAsia="Times New Roman" w:hAnsi="Times New Roman" w:cs="Times New Roman"/>
          <w:sz w:val="24"/>
          <w:szCs w:val="24"/>
          <w:lang w:eastAsia="en-US"/>
        </w:rPr>
        <w:t xml:space="preserve">Основанием для начала административной процедуры является поступление в </w:t>
      </w:r>
      <w:r w:rsidR="00E02379" w:rsidRPr="00CF428F">
        <w:rPr>
          <w:rFonts w:ascii="Times New Roman" w:eastAsia="Times New Roman" w:hAnsi="Times New Roman" w:cs="Times New Roman"/>
          <w:sz w:val="24"/>
          <w:szCs w:val="24"/>
          <w:lang w:eastAsia="en-US"/>
        </w:rPr>
        <w:t>У</w:t>
      </w:r>
      <w:r w:rsidR="00E605C3" w:rsidRPr="00CF428F">
        <w:rPr>
          <w:rFonts w:ascii="Times New Roman" w:eastAsia="Times New Roman" w:hAnsi="Times New Roman" w:cs="Times New Roman"/>
          <w:sz w:val="24"/>
          <w:szCs w:val="24"/>
          <w:lang w:eastAsia="en-US"/>
        </w:rPr>
        <w:t>полномоченный о</w:t>
      </w:r>
      <w:r w:rsidR="00E605C3" w:rsidRPr="00CF428F">
        <w:rPr>
          <w:rFonts w:ascii="Times New Roman" w:eastAsia="Times New Roman" w:hAnsi="Times New Roman" w:cs="Times New Roman"/>
          <w:sz w:val="24"/>
          <w:szCs w:val="24"/>
        </w:rPr>
        <w:t>рган</w:t>
      </w:r>
      <w:r w:rsidR="000F0619">
        <w:rPr>
          <w:rFonts w:ascii="Times New Roman" w:eastAsia="Times New Roman" w:hAnsi="Times New Roman" w:cs="Times New Roman"/>
          <w:sz w:val="24"/>
          <w:szCs w:val="24"/>
        </w:rPr>
        <w:t xml:space="preserve"> </w:t>
      </w:r>
      <w:r w:rsidR="00E605C3" w:rsidRPr="00CF428F">
        <w:rPr>
          <w:rFonts w:ascii="Times New Roman" w:eastAsia="Times New Roman" w:hAnsi="Times New Roman" w:cs="Times New Roman"/>
          <w:sz w:val="24"/>
          <w:szCs w:val="24"/>
          <w:lang w:eastAsia="en-US"/>
        </w:rPr>
        <w:t>заявления о предоставлении муниципальной услуги с прилагаемыми к нему документами.</w:t>
      </w:r>
    </w:p>
    <w:p w:rsidR="00E605C3" w:rsidRPr="00CF428F" w:rsidRDefault="00E605C3"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Times New Roman" w:hAnsi="Times New Roman" w:cs="Times New Roman"/>
          <w:sz w:val="24"/>
          <w:szCs w:val="24"/>
          <w:lang w:eastAsia="en-US"/>
        </w:rPr>
        <w:t>Должностным лицом, ответственным за прием и регистрацию заявления, является специалист</w:t>
      </w:r>
      <w:r w:rsidR="000F0619">
        <w:rPr>
          <w:rFonts w:ascii="Times New Roman" w:eastAsia="Times New Roman" w:hAnsi="Times New Roman" w:cs="Times New Roman"/>
          <w:sz w:val="24"/>
          <w:szCs w:val="24"/>
          <w:lang w:eastAsia="en-US"/>
        </w:rPr>
        <w:t xml:space="preserve"> администрации городского поселения Луговой</w:t>
      </w:r>
      <w:r w:rsidR="000F0619">
        <w:rPr>
          <w:rFonts w:ascii="Times New Roman" w:eastAsia="Calibri" w:hAnsi="Times New Roman" w:cs="Times New Roman"/>
          <w:sz w:val="24"/>
          <w:szCs w:val="24"/>
          <w:lang w:eastAsia="en-US"/>
        </w:rPr>
        <w:t xml:space="preserve">. </w:t>
      </w:r>
    </w:p>
    <w:p w:rsidR="00B92FC1" w:rsidRPr="00CF428F" w:rsidRDefault="00B92FC1"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Содержание, продолжительность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порядке и сроки, установленные пунктом 27 Административного регламента.</w:t>
      </w:r>
    </w:p>
    <w:p w:rsidR="00E605C3" w:rsidRPr="00CF428F" w:rsidRDefault="00E605C3"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lastRenderedPageBreak/>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605C3" w:rsidRPr="00CF428F" w:rsidRDefault="00E605C3"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Результатом выполнения данной административной процедуры является зарегистрированное заявление.</w:t>
      </w:r>
    </w:p>
    <w:p w:rsidR="00E605C3" w:rsidRPr="00CF428F" w:rsidRDefault="00E605C3"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r w:rsidR="00840CC6">
        <w:rPr>
          <w:rFonts w:ascii="Times New Roman" w:eastAsia="Calibri" w:hAnsi="Times New Roman" w:cs="Times New Roman"/>
          <w:sz w:val="24"/>
          <w:szCs w:val="24"/>
          <w:lang w:eastAsia="en-US"/>
        </w:rPr>
        <w:t xml:space="preserve">. </w:t>
      </w:r>
    </w:p>
    <w:p w:rsidR="00E605C3" w:rsidRPr="00CF428F" w:rsidRDefault="00E605C3"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Зарегистрированное заявление и прилагаемые к нему документы передаются специалисту</w:t>
      </w:r>
      <w:r w:rsidR="00B167AA">
        <w:rPr>
          <w:rFonts w:ascii="Times New Roman" w:eastAsia="Calibri" w:hAnsi="Times New Roman" w:cs="Times New Roman"/>
          <w:sz w:val="24"/>
          <w:szCs w:val="24"/>
          <w:lang w:eastAsia="en-US"/>
        </w:rPr>
        <w:t xml:space="preserve"> администрации </w:t>
      </w:r>
      <w:proofErr w:type="spellStart"/>
      <w:r w:rsidR="00B167AA">
        <w:rPr>
          <w:rFonts w:ascii="Times New Roman" w:eastAsia="Calibri" w:hAnsi="Times New Roman" w:cs="Times New Roman"/>
          <w:sz w:val="24"/>
          <w:szCs w:val="24"/>
          <w:lang w:eastAsia="en-US"/>
        </w:rPr>
        <w:t>гп</w:t>
      </w:r>
      <w:proofErr w:type="gramStart"/>
      <w:r w:rsidR="00B167AA">
        <w:rPr>
          <w:rFonts w:ascii="Times New Roman" w:eastAsia="Calibri" w:hAnsi="Times New Roman" w:cs="Times New Roman"/>
          <w:sz w:val="24"/>
          <w:szCs w:val="24"/>
          <w:lang w:eastAsia="en-US"/>
        </w:rPr>
        <w:t>.Л</w:t>
      </w:r>
      <w:proofErr w:type="gramEnd"/>
      <w:r w:rsidR="00B167AA">
        <w:rPr>
          <w:rFonts w:ascii="Times New Roman" w:eastAsia="Calibri" w:hAnsi="Times New Roman" w:cs="Times New Roman"/>
          <w:sz w:val="24"/>
          <w:szCs w:val="24"/>
          <w:lang w:eastAsia="en-US"/>
        </w:rPr>
        <w:t>уговой</w:t>
      </w:r>
      <w:proofErr w:type="spellEnd"/>
      <w:r w:rsidR="00B167AA">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ответственному за рассмотрение заявления, оформление документов, являющихся результатом предоставления муниципальной услуги.</w:t>
      </w:r>
    </w:p>
    <w:p w:rsidR="00433C2A" w:rsidRPr="00CF428F" w:rsidRDefault="00433C2A"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CF428F">
        <w:rPr>
          <w:rFonts w:ascii="Times New Roman" w:eastAsia="Calibri" w:hAnsi="Times New Roman" w:cs="Times New Roman"/>
          <w:sz w:val="24"/>
          <w:szCs w:val="24"/>
          <w:lang w:eastAsia="en-US"/>
        </w:rPr>
        <w:t xml:space="preserve">В случае подачи заявителем заявления и документов через МФЦ последний обеспечивает </w:t>
      </w:r>
      <w:r w:rsidR="00E02379" w:rsidRPr="00CF428F">
        <w:rPr>
          <w:rFonts w:ascii="Times New Roman" w:eastAsia="Calibri" w:hAnsi="Times New Roman" w:cs="Times New Roman"/>
          <w:sz w:val="24"/>
          <w:szCs w:val="24"/>
          <w:lang w:eastAsia="en-US"/>
        </w:rPr>
        <w:t>их</w:t>
      </w:r>
      <w:r w:rsidRPr="00CF428F">
        <w:rPr>
          <w:rFonts w:ascii="Times New Roman" w:eastAsia="Calibri" w:hAnsi="Times New Roman" w:cs="Times New Roman"/>
          <w:sz w:val="24"/>
          <w:szCs w:val="24"/>
          <w:lang w:eastAsia="en-US"/>
        </w:rPr>
        <w:t xml:space="preserve">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w:t>
      </w:r>
      <w:proofErr w:type="gramEnd"/>
      <w:r w:rsidRPr="00CF428F">
        <w:rPr>
          <w:rFonts w:ascii="Times New Roman" w:eastAsia="Calibri" w:hAnsi="Times New Roman" w:cs="Times New Roman"/>
          <w:sz w:val="24"/>
          <w:szCs w:val="24"/>
          <w:lang w:eastAsia="en-US"/>
        </w:rPr>
        <w:t xml:space="preserve"> При этом датой подачи заявителем заявления и документов является дата поступления пакета документов в Уполномоченный орган.</w:t>
      </w:r>
    </w:p>
    <w:p w:rsidR="00E605C3" w:rsidRPr="00CF428F" w:rsidRDefault="00E605C3" w:rsidP="00B92FC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E605C3" w:rsidRPr="00CF428F" w:rsidRDefault="00E605C3" w:rsidP="00B92FC1">
      <w:pPr>
        <w:autoSpaceDE w:val="0"/>
        <w:autoSpaceDN w:val="0"/>
        <w:adjustRightInd w:val="0"/>
        <w:spacing w:after="0" w:line="240" w:lineRule="auto"/>
        <w:ind w:firstLine="540"/>
        <w:jc w:val="center"/>
        <w:outlineLvl w:val="0"/>
        <w:rPr>
          <w:rFonts w:ascii="Times New Roman" w:eastAsia="Times New Roman" w:hAnsi="Times New Roman" w:cs="Times New Roman"/>
          <w:iCs/>
          <w:sz w:val="24"/>
          <w:szCs w:val="24"/>
          <w:lang w:eastAsia="en-US"/>
        </w:rPr>
      </w:pPr>
      <w:r w:rsidRPr="00CF428F">
        <w:rPr>
          <w:rFonts w:ascii="Times New Roman" w:eastAsia="Times New Roman" w:hAnsi="Times New Roman" w:cs="Times New Roman"/>
          <w:iCs/>
          <w:sz w:val="24"/>
          <w:szCs w:val="24"/>
          <w:lang w:eastAsia="en-US"/>
        </w:rPr>
        <w:t xml:space="preserve">Формирование и направление межведомственных запросов </w:t>
      </w:r>
    </w:p>
    <w:p w:rsidR="00E605C3" w:rsidRPr="00CF428F" w:rsidRDefault="00E605C3" w:rsidP="00B92FC1">
      <w:pPr>
        <w:autoSpaceDE w:val="0"/>
        <w:autoSpaceDN w:val="0"/>
        <w:adjustRightInd w:val="0"/>
        <w:spacing w:after="0" w:line="240" w:lineRule="auto"/>
        <w:ind w:firstLine="540"/>
        <w:jc w:val="center"/>
        <w:outlineLvl w:val="0"/>
        <w:rPr>
          <w:rFonts w:ascii="Times New Roman" w:eastAsia="Times New Roman" w:hAnsi="Times New Roman" w:cs="Times New Roman"/>
          <w:i/>
          <w:iCs/>
          <w:sz w:val="24"/>
          <w:szCs w:val="24"/>
          <w:lang w:eastAsia="en-US"/>
        </w:rPr>
      </w:pPr>
    </w:p>
    <w:p w:rsidR="00E605C3" w:rsidRPr="00CF428F" w:rsidRDefault="00E605C3" w:rsidP="00B92FC1">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en-US"/>
        </w:rPr>
      </w:pPr>
      <w:r w:rsidRPr="00CF428F">
        <w:rPr>
          <w:rFonts w:ascii="Times New Roman" w:eastAsia="Times New Roman" w:hAnsi="Times New Roman" w:cs="Times New Roman"/>
          <w:iCs/>
          <w:sz w:val="24"/>
          <w:szCs w:val="24"/>
          <w:lang w:eastAsia="en-US"/>
        </w:rPr>
        <w:t>3</w:t>
      </w:r>
      <w:r w:rsidR="00E02379" w:rsidRPr="00CF428F">
        <w:rPr>
          <w:rFonts w:ascii="Times New Roman" w:eastAsia="Times New Roman" w:hAnsi="Times New Roman" w:cs="Times New Roman"/>
          <w:iCs/>
          <w:sz w:val="24"/>
          <w:szCs w:val="24"/>
          <w:lang w:eastAsia="en-US"/>
        </w:rPr>
        <w:t>5</w:t>
      </w:r>
      <w:r w:rsidRPr="00CF428F">
        <w:rPr>
          <w:rFonts w:ascii="Times New Roman" w:eastAsia="Times New Roman" w:hAnsi="Times New Roman" w:cs="Times New Roman"/>
          <w:iCs/>
          <w:sz w:val="24"/>
          <w:szCs w:val="24"/>
          <w:lang w:eastAsia="en-US"/>
        </w:rPr>
        <w:t xml:space="preserve">. Основанием для начала административной процедуры является </w:t>
      </w:r>
      <w:r w:rsidRPr="00CF428F">
        <w:rPr>
          <w:rFonts w:ascii="Times New Roman" w:eastAsia="Times New Roman" w:hAnsi="Times New Roman" w:cs="Times New Roman"/>
          <w:sz w:val="24"/>
          <w:szCs w:val="24"/>
          <w:lang w:eastAsia="en-US"/>
        </w:rPr>
        <w:t>зарегистрированное заявление о предоставлении муниципальной услуги</w:t>
      </w:r>
      <w:r w:rsidRPr="00CF428F">
        <w:rPr>
          <w:rFonts w:ascii="Times New Roman" w:eastAsia="Times New Roman" w:hAnsi="Times New Roman" w:cs="Times New Roman"/>
          <w:iCs/>
          <w:sz w:val="24"/>
          <w:szCs w:val="24"/>
          <w:lang w:eastAsia="en-US"/>
        </w:rPr>
        <w:t>.</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CF428F">
        <w:rPr>
          <w:rFonts w:ascii="Times New Roman" w:eastAsia="Times New Roman" w:hAnsi="Times New Roman" w:cs="Times New Roman"/>
          <w:sz w:val="24"/>
          <w:szCs w:val="24"/>
          <w:lang w:eastAsia="en-US"/>
        </w:rPr>
        <w:t xml:space="preserve">Должностным лицом, ответственным за </w:t>
      </w:r>
      <w:r w:rsidRPr="00CF428F">
        <w:rPr>
          <w:rFonts w:ascii="Times New Roman" w:eastAsia="Times New Roman" w:hAnsi="Times New Roman" w:cs="Times New Roman"/>
          <w:iCs/>
          <w:sz w:val="24"/>
          <w:szCs w:val="24"/>
          <w:lang w:eastAsia="en-US"/>
        </w:rPr>
        <w:t>формирование и направление межведомственных запросов</w:t>
      </w:r>
      <w:r w:rsidRPr="00CF428F">
        <w:rPr>
          <w:rFonts w:ascii="Times New Roman" w:eastAsia="Times New Roman" w:hAnsi="Times New Roman" w:cs="Times New Roman"/>
          <w:sz w:val="24"/>
          <w:szCs w:val="24"/>
          <w:lang w:eastAsia="en-US"/>
        </w:rPr>
        <w:t>, является специалист</w:t>
      </w:r>
      <w:r w:rsidR="00B167AA" w:rsidRPr="00B167AA">
        <w:rPr>
          <w:rFonts w:ascii="Times New Roman" w:eastAsia="Calibri" w:hAnsi="Times New Roman" w:cs="Times New Roman"/>
          <w:sz w:val="24"/>
          <w:szCs w:val="24"/>
          <w:lang w:eastAsia="en-US"/>
        </w:rPr>
        <w:t xml:space="preserve"> </w:t>
      </w:r>
      <w:r w:rsidR="00B167AA">
        <w:rPr>
          <w:rFonts w:ascii="Times New Roman" w:eastAsia="Calibri" w:hAnsi="Times New Roman" w:cs="Times New Roman"/>
          <w:sz w:val="24"/>
          <w:szCs w:val="24"/>
          <w:lang w:eastAsia="en-US"/>
        </w:rPr>
        <w:t xml:space="preserve">администрации </w:t>
      </w:r>
      <w:proofErr w:type="spellStart"/>
      <w:r w:rsidR="00B167AA">
        <w:rPr>
          <w:rFonts w:ascii="Times New Roman" w:eastAsia="Calibri" w:hAnsi="Times New Roman" w:cs="Times New Roman"/>
          <w:sz w:val="24"/>
          <w:szCs w:val="24"/>
          <w:lang w:eastAsia="en-US"/>
        </w:rPr>
        <w:t>гп</w:t>
      </w:r>
      <w:proofErr w:type="gramStart"/>
      <w:r w:rsidR="00B167AA">
        <w:rPr>
          <w:rFonts w:ascii="Times New Roman" w:eastAsia="Calibri" w:hAnsi="Times New Roman" w:cs="Times New Roman"/>
          <w:sz w:val="24"/>
          <w:szCs w:val="24"/>
          <w:lang w:eastAsia="en-US"/>
        </w:rPr>
        <w:t>.Л</w:t>
      </w:r>
      <w:proofErr w:type="gramEnd"/>
      <w:r w:rsidR="00B167AA">
        <w:rPr>
          <w:rFonts w:ascii="Times New Roman" w:eastAsia="Calibri" w:hAnsi="Times New Roman" w:cs="Times New Roman"/>
          <w:sz w:val="24"/>
          <w:szCs w:val="24"/>
          <w:lang w:eastAsia="en-US"/>
        </w:rPr>
        <w:t>уговой</w:t>
      </w:r>
      <w:proofErr w:type="spellEnd"/>
      <w:r w:rsidR="00B167AA">
        <w:rPr>
          <w:rFonts w:ascii="Times New Roman" w:eastAsia="Times New Roman" w:hAnsi="Times New Roman" w:cs="Times New Roman"/>
          <w:sz w:val="24"/>
          <w:szCs w:val="24"/>
          <w:lang w:eastAsia="en-US"/>
        </w:rPr>
        <w:t xml:space="preserve">. </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CF428F">
        <w:rPr>
          <w:rFonts w:ascii="Times New Roman" w:eastAsia="Times New Roman" w:hAnsi="Times New Roman" w:cs="Times New Roman"/>
          <w:sz w:val="24"/>
          <w:szCs w:val="24"/>
          <w:lang w:eastAsia="en-US"/>
        </w:rPr>
        <w:t xml:space="preserve">Содержание, продолжительность административных действий, входящих в состав административной процедуры по </w:t>
      </w:r>
      <w:r w:rsidRPr="00CF428F">
        <w:rPr>
          <w:rFonts w:ascii="Times New Roman" w:eastAsia="Times New Roman" w:hAnsi="Times New Roman" w:cs="Times New Roman"/>
          <w:iCs/>
          <w:sz w:val="24"/>
          <w:szCs w:val="24"/>
          <w:lang w:eastAsia="en-US"/>
        </w:rPr>
        <w:t>формированию и направлению межведомственных запросов</w:t>
      </w:r>
      <w:r w:rsidRPr="00CF428F">
        <w:rPr>
          <w:rFonts w:ascii="Times New Roman" w:eastAsia="Times New Roman" w:hAnsi="Times New Roman" w:cs="Times New Roman"/>
          <w:sz w:val="24"/>
          <w:szCs w:val="24"/>
          <w:lang w:eastAsia="en-US"/>
        </w:rPr>
        <w:t>:</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формирование и направление межведомственных запросов в органы власти, участвующие в предоставлении муниципальной услуги</w:t>
      </w:r>
      <w:r w:rsidR="00E02379" w:rsidRPr="00CF428F">
        <w:rPr>
          <w:rFonts w:ascii="Times New Roman" w:eastAsia="Times New Roman" w:hAnsi="Times New Roman" w:cs="Times New Roman"/>
          <w:sz w:val="24"/>
          <w:szCs w:val="24"/>
          <w:lang w:eastAsia="en-US"/>
        </w:rPr>
        <w:t>,</w:t>
      </w:r>
      <w:r w:rsidR="00B167AA">
        <w:rPr>
          <w:rFonts w:ascii="Times New Roman" w:eastAsia="Times New Roman" w:hAnsi="Times New Roman" w:cs="Times New Roman"/>
          <w:sz w:val="24"/>
          <w:szCs w:val="24"/>
          <w:lang w:eastAsia="en-US"/>
        </w:rPr>
        <w:t xml:space="preserve"> </w:t>
      </w:r>
      <w:r w:rsidR="00E02379" w:rsidRPr="00CF428F">
        <w:rPr>
          <w:rFonts w:ascii="Times New Roman" w:eastAsia="Times New Roman" w:hAnsi="Times New Roman" w:cs="Times New Roman"/>
          <w:sz w:val="24"/>
          <w:szCs w:val="24"/>
          <w:lang w:eastAsia="en-US"/>
        </w:rPr>
        <w:t>–</w:t>
      </w:r>
      <w:r w:rsidR="00B167AA">
        <w:rPr>
          <w:rFonts w:ascii="Times New Roman" w:eastAsia="Times New Roman" w:hAnsi="Times New Roman" w:cs="Times New Roman"/>
          <w:sz w:val="24"/>
          <w:szCs w:val="24"/>
          <w:lang w:eastAsia="en-US"/>
        </w:rPr>
        <w:t xml:space="preserve"> </w:t>
      </w:r>
      <w:r w:rsidRPr="00CF428F">
        <w:rPr>
          <w:rFonts w:ascii="Times New Roman" w:eastAsia="Times New Roman" w:hAnsi="Times New Roman" w:cs="Times New Roman"/>
          <w:iCs/>
          <w:sz w:val="24"/>
          <w:szCs w:val="24"/>
          <w:lang w:eastAsia="en-US"/>
        </w:rPr>
        <w:t xml:space="preserve">в </w:t>
      </w:r>
      <w:r w:rsidRPr="00CF428F">
        <w:rPr>
          <w:rFonts w:ascii="Times New Roman" w:eastAsia="Times New Roman" w:hAnsi="Times New Roman" w:cs="Times New Roman"/>
          <w:iCs/>
          <w:color w:val="000000" w:themeColor="text1"/>
          <w:sz w:val="24"/>
          <w:szCs w:val="24"/>
          <w:lang w:eastAsia="en-US"/>
        </w:rPr>
        <w:t>течение</w:t>
      </w:r>
      <w:r w:rsidR="00B167AA">
        <w:rPr>
          <w:rFonts w:ascii="Times New Roman" w:eastAsia="Times New Roman" w:hAnsi="Times New Roman" w:cs="Times New Roman"/>
          <w:iCs/>
          <w:color w:val="000000" w:themeColor="text1"/>
          <w:sz w:val="24"/>
          <w:szCs w:val="24"/>
          <w:lang w:eastAsia="en-US"/>
        </w:rPr>
        <w:t xml:space="preserve"> 3 рабочих дней</w:t>
      </w:r>
      <w:r w:rsidRPr="00CF428F">
        <w:rPr>
          <w:rFonts w:ascii="Times New Roman" w:eastAsia="Times New Roman" w:hAnsi="Times New Roman" w:cs="Times New Roman"/>
          <w:i/>
          <w:iCs/>
          <w:color w:val="000000" w:themeColor="text1"/>
          <w:sz w:val="24"/>
          <w:szCs w:val="24"/>
          <w:lang w:eastAsia="en-US"/>
        </w:rPr>
        <w:t xml:space="preserve"> </w:t>
      </w:r>
      <w:r w:rsidRPr="00B167AA">
        <w:rPr>
          <w:rFonts w:ascii="Times New Roman" w:eastAsia="Times New Roman" w:hAnsi="Times New Roman" w:cs="Times New Roman"/>
          <w:iCs/>
          <w:color w:val="000000" w:themeColor="text1"/>
          <w:sz w:val="24"/>
          <w:szCs w:val="24"/>
          <w:lang w:eastAsia="en-US"/>
        </w:rPr>
        <w:t>со дня регистрации заявления.</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регистрация ответа на межведомственные запросы</w:t>
      </w:r>
      <w:r w:rsidR="00B167AA">
        <w:rPr>
          <w:rFonts w:ascii="Times New Roman" w:eastAsia="Times New Roman" w:hAnsi="Times New Roman" w:cs="Times New Roman"/>
          <w:sz w:val="24"/>
          <w:szCs w:val="24"/>
          <w:lang w:eastAsia="en-US"/>
        </w:rPr>
        <w:t xml:space="preserve"> </w:t>
      </w:r>
      <w:r w:rsidR="0002063A" w:rsidRPr="00CF428F">
        <w:rPr>
          <w:rFonts w:ascii="Times New Roman" w:eastAsia="Times New Roman" w:hAnsi="Times New Roman" w:cs="Times New Roman"/>
          <w:iCs/>
          <w:sz w:val="24"/>
          <w:szCs w:val="24"/>
          <w:lang w:eastAsia="en-US"/>
        </w:rPr>
        <w:t>–</w:t>
      </w:r>
      <w:r w:rsidRPr="00CF428F">
        <w:rPr>
          <w:rFonts w:ascii="Times New Roman" w:eastAsia="Times New Roman" w:hAnsi="Times New Roman" w:cs="Times New Roman"/>
          <w:i/>
          <w:iCs/>
          <w:sz w:val="24"/>
          <w:szCs w:val="24"/>
          <w:lang w:eastAsia="en-US"/>
        </w:rPr>
        <w:t xml:space="preserve"> </w:t>
      </w:r>
      <w:r w:rsidRPr="00B167AA">
        <w:rPr>
          <w:rFonts w:ascii="Times New Roman" w:eastAsia="Times New Roman" w:hAnsi="Times New Roman" w:cs="Times New Roman"/>
          <w:iCs/>
          <w:sz w:val="24"/>
          <w:szCs w:val="24"/>
          <w:lang w:eastAsia="en-US"/>
        </w:rPr>
        <w:t>в день поступления ответа на межведомственный запрос</w:t>
      </w:r>
      <w:r w:rsidR="00B167AA">
        <w:rPr>
          <w:rFonts w:ascii="Times New Roman" w:eastAsia="Times New Roman" w:hAnsi="Times New Roman" w:cs="Times New Roman"/>
          <w:i/>
          <w:iCs/>
          <w:sz w:val="24"/>
          <w:szCs w:val="24"/>
          <w:lang w:eastAsia="en-US"/>
        </w:rPr>
        <w:t xml:space="preserve">. </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w:t>
      </w:r>
      <w:r w:rsidR="00433C2A" w:rsidRPr="00CF428F">
        <w:rPr>
          <w:rFonts w:ascii="Times New Roman" w:eastAsia="Times New Roman" w:hAnsi="Times New Roman" w:cs="Times New Roman"/>
          <w:sz w:val="24"/>
          <w:szCs w:val="24"/>
          <w:lang w:eastAsia="en-US"/>
        </w:rPr>
        <w:t>авить по собственной инициативе</w:t>
      </w:r>
      <w:r w:rsidR="0002063A" w:rsidRPr="00CF428F">
        <w:rPr>
          <w:rFonts w:ascii="Times New Roman" w:eastAsia="Times New Roman" w:hAnsi="Times New Roman" w:cs="Times New Roman"/>
          <w:sz w:val="24"/>
          <w:szCs w:val="24"/>
          <w:lang w:eastAsia="en-US"/>
        </w:rPr>
        <w:t>,</w:t>
      </w:r>
      <w:r w:rsidR="00433C2A" w:rsidRPr="00CF428F">
        <w:rPr>
          <w:rFonts w:ascii="Times New Roman" w:eastAsia="Times New Roman" w:hAnsi="Times New Roman" w:cs="Times New Roman"/>
          <w:sz w:val="24"/>
          <w:szCs w:val="24"/>
          <w:lang w:eastAsia="en-US"/>
        </w:rPr>
        <w:t xml:space="preserve"> и отсутствие оснований для отказа в предоставлении муниципальной услуги, предусмотренных пунктом </w:t>
      </w:r>
      <w:r w:rsidR="0002063A" w:rsidRPr="00CF428F">
        <w:rPr>
          <w:rFonts w:ascii="Times New Roman" w:eastAsia="Times New Roman" w:hAnsi="Times New Roman" w:cs="Times New Roman"/>
          <w:sz w:val="24"/>
          <w:szCs w:val="24"/>
          <w:lang w:eastAsia="en-US"/>
        </w:rPr>
        <w:t>24</w:t>
      </w:r>
      <w:r w:rsidR="00433C2A" w:rsidRPr="00CF428F">
        <w:rPr>
          <w:rFonts w:ascii="Times New Roman" w:eastAsia="Times New Roman" w:hAnsi="Times New Roman" w:cs="Times New Roman"/>
          <w:sz w:val="24"/>
          <w:szCs w:val="24"/>
          <w:lang w:eastAsia="en-US"/>
        </w:rPr>
        <w:t xml:space="preserve"> Административного регламента.</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Результат выполнения административной процедуры: полученные ответы на межведомственные запросы.</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 xml:space="preserve">Способ фиксации результата выполнения административной процедуры: специалист </w:t>
      </w:r>
      <w:r w:rsidR="00B167AA">
        <w:rPr>
          <w:rFonts w:ascii="Times New Roman" w:eastAsia="Calibri" w:hAnsi="Times New Roman" w:cs="Times New Roman"/>
          <w:sz w:val="24"/>
          <w:szCs w:val="24"/>
          <w:lang w:eastAsia="en-US"/>
        </w:rPr>
        <w:t xml:space="preserve">администрации </w:t>
      </w:r>
      <w:proofErr w:type="spellStart"/>
      <w:r w:rsidR="00B167AA">
        <w:rPr>
          <w:rFonts w:ascii="Times New Roman" w:eastAsia="Calibri" w:hAnsi="Times New Roman" w:cs="Times New Roman"/>
          <w:sz w:val="24"/>
          <w:szCs w:val="24"/>
          <w:lang w:eastAsia="en-US"/>
        </w:rPr>
        <w:t>гп</w:t>
      </w:r>
      <w:proofErr w:type="gramStart"/>
      <w:r w:rsidR="00B167AA">
        <w:rPr>
          <w:rFonts w:ascii="Times New Roman" w:eastAsia="Calibri" w:hAnsi="Times New Roman" w:cs="Times New Roman"/>
          <w:sz w:val="24"/>
          <w:szCs w:val="24"/>
          <w:lang w:eastAsia="en-US"/>
        </w:rPr>
        <w:t>.Л</w:t>
      </w:r>
      <w:proofErr w:type="gramEnd"/>
      <w:r w:rsidR="00B167AA">
        <w:rPr>
          <w:rFonts w:ascii="Times New Roman" w:eastAsia="Calibri" w:hAnsi="Times New Roman" w:cs="Times New Roman"/>
          <w:sz w:val="24"/>
          <w:szCs w:val="24"/>
          <w:lang w:eastAsia="en-US"/>
        </w:rPr>
        <w:t>уговой</w:t>
      </w:r>
      <w:proofErr w:type="spellEnd"/>
      <w:r w:rsidR="00B167AA">
        <w:rPr>
          <w:rFonts w:ascii="Times New Roman" w:eastAsia="Times New Roman" w:hAnsi="Times New Roman" w:cs="Times New Roman"/>
          <w:sz w:val="24"/>
          <w:szCs w:val="24"/>
          <w:lang w:eastAsia="en-US"/>
        </w:rPr>
        <w:t xml:space="preserve">, </w:t>
      </w:r>
      <w:r w:rsidRPr="00CF428F">
        <w:rPr>
          <w:rFonts w:ascii="Times New Roman" w:eastAsia="Times New Roman" w:hAnsi="Times New Roman" w:cs="Times New Roman"/>
          <w:sz w:val="24"/>
          <w:szCs w:val="24"/>
          <w:lang w:eastAsia="en-US"/>
        </w:rPr>
        <w:t xml:space="preserve">ответственный за </w:t>
      </w:r>
      <w:r w:rsidRPr="00CF428F">
        <w:rPr>
          <w:rFonts w:ascii="Times New Roman" w:eastAsia="Times New Roman" w:hAnsi="Times New Roman" w:cs="Times New Roman"/>
          <w:iCs/>
          <w:sz w:val="24"/>
          <w:szCs w:val="24"/>
          <w:lang w:eastAsia="en-US"/>
        </w:rPr>
        <w:t>формирование и направление межведомственных запросов</w:t>
      </w:r>
      <w:r w:rsidRPr="00CF428F">
        <w:rPr>
          <w:rFonts w:ascii="Times New Roman" w:eastAsia="Times New Roman" w:hAnsi="Times New Roman" w:cs="Times New Roman"/>
          <w:sz w:val="24"/>
          <w:szCs w:val="24"/>
          <w:lang w:eastAsia="en-US"/>
        </w:rPr>
        <w:t xml:space="preserve">, регистрирует ответ на межведомственный запрос </w:t>
      </w:r>
      <w:r w:rsidRPr="00B167AA">
        <w:rPr>
          <w:rFonts w:ascii="Times New Roman" w:eastAsia="Times New Roman" w:hAnsi="Times New Roman" w:cs="Times New Roman"/>
          <w:sz w:val="24"/>
          <w:szCs w:val="24"/>
          <w:lang w:eastAsia="en-US"/>
        </w:rPr>
        <w:t>в журнале регистрации заявлений</w:t>
      </w:r>
      <w:r w:rsidR="00B167AA" w:rsidRPr="00B167AA">
        <w:rPr>
          <w:rFonts w:ascii="Times New Roman" w:eastAsia="Times New Roman" w:hAnsi="Times New Roman" w:cs="Times New Roman"/>
          <w:sz w:val="24"/>
          <w:szCs w:val="24"/>
          <w:lang w:eastAsia="en-US"/>
        </w:rPr>
        <w:t xml:space="preserve">. </w:t>
      </w:r>
    </w:p>
    <w:p w:rsidR="00E605C3" w:rsidRPr="00CF428F" w:rsidRDefault="00E605C3"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 xml:space="preserve">Порядок передачи результата: зарегистрированный ответ на межведомственный запрос передается специалисту </w:t>
      </w:r>
      <w:r w:rsidR="00B167AA">
        <w:rPr>
          <w:rFonts w:ascii="Times New Roman" w:eastAsia="Calibri" w:hAnsi="Times New Roman" w:cs="Times New Roman"/>
          <w:sz w:val="24"/>
          <w:szCs w:val="24"/>
          <w:lang w:eastAsia="en-US"/>
        </w:rPr>
        <w:t xml:space="preserve">администрации </w:t>
      </w:r>
      <w:proofErr w:type="spellStart"/>
      <w:r w:rsidR="00B167AA">
        <w:rPr>
          <w:rFonts w:ascii="Times New Roman" w:eastAsia="Calibri" w:hAnsi="Times New Roman" w:cs="Times New Roman"/>
          <w:sz w:val="24"/>
          <w:szCs w:val="24"/>
          <w:lang w:eastAsia="en-US"/>
        </w:rPr>
        <w:t>гп</w:t>
      </w:r>
      <w:proofErr w:type="gramStart"/>
      <w:r w:rsidR="00B167AA">
        <w:rPr>
          <w:rFonts w:ascii="Times New Roman" w:eastAsia="Calibri" w:hAnsi="Times New Roman" w:cs="Times New Roman"/>
          <w:sz w:val="24"/>
          <w:szCs w:val="24"/>
          <w:lang w:eastAsia="en-US"/>
        </w:rPr>
        <w:t>.Л</w:t>
      </w:r>
      <w:proofErr w:type="gramEnd"/>
      <w:r w:rsidR="00B167AA">
        <w:rPr>
          <w:rFonts w:ascii="Times New Roman" w:eastAsia="Calibri" w:hAnsi="Times New Roman" w:cs="Times New Roman"/>
          <w:sz w:val="24"/>
          <w:szCs w:val="24"/>
          <w:lang w:eastAsia="en-US"/>
        </w:rPr>
        <w:t>уговой</w:t>
      </w:r>
      <w:proofErr w:type="spellEnd"/>
      <w:r w:rsidR="00B167AA">
        <w:rPr>
          <w:rFonts w:ascii="Times New Roman" w:eastAsia="Times New Roman" w:hAnsi="Times New Roman" w:cs="Times New Roman"/>
          <w:sz w:val="24"/>
          <w:szCs w:val="24"/>
          <w:lang w:eastAsia="en-US"/>
        </w:rPr>
        <w:t>,</w:t>
      </w:r>
      <w:r w:rsidRPr="00CF428F">
        <w:rPr>
          <w:rFonts w:ascii="Times New Roman" w:eastAsia="Times New Roman" w:hAnsi="Times New Roman" w:cs="Times New Roman"/>
          <w:sz w:val="24"/>
          <w:szCs w:val="24"/>
          <w:lang w:eastAsia="en-US"/>
        </w:rPr>
        <w:t xml:space="preserve"> ответственному за предоставление муниципальной услуги, в день его поступления.</w:t>
      </w:r>
    </w:p>
    <w:p w:rsidR="004928DC" w:rsidRPr="00CF428F" w:rsidRDefault="004928DC"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97CA8" w:rsidRPr="00CF428F" w:rsidRDefault="00497CA8"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Рассмотрение заявления и документов, принятие решения о предоставлении или об отказе в пред</w:t>
      </w:r>
      <w:r w:rsidR="00433C2A" w:rsidRPr="00CF428F">
        <w:rPr>
          <w:rFonts w:ascii="Times New Roman" w:hAnsi="Times New Roman" w:cs="Times New Roman"/>
          <w:sz w:val="24"/>
          <w:szCs w:val="24"/>
        </w:rPr>
        <w:t>оставлении муниципальной услуги</w:t>
      </w:r>
    </w:p>
    <w:p w:rsidR="00497CA8" w:rsidRPr="00CF428F" w:rsidRDefault="00497CA8"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497CA8"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3</w:t>
      </w:r>
      <w:r w:rsidR="0002063A" w:rsidRPr="00CF428F">
        <w:rPr>
          <w:rFonts w:ascii="Times New Roman" w:hAnsi="Times New Roman" w:cs="Times New Roman"/>
          <w:sz w:val="24"/>
          <w:szCs w:val="24"/>
        </w:rPr>
        <w:t>6.</w:t>
      </w:r>
      <w:r w:rsidRPr="00CF428F">
        <w:rPr>
          <w:rFonts w:ascii="Times New Roman" w:hAnsi="Times New Roman" w:cs="Times New Roman"/>
          <w:sz w:val="24"/>
          <w:szCs w:val="24"/>
        </w:rPr>
        <w:t xml:space="preserve"> Основанием для начала административной процедуры является поступление специалисту</w:t>
      </w:r>
      <w:r w:rsidR="00B167AA" w:rsidRPr="00B167AA">
        <w:rPr>
          <w:rFonts w:ascii="Times New Roman" w:eastAsia="Calibri" w:hAnsi="Times New Roman" w:cs="Times New Roman"/>
          <w:sz w:val="24"/>
          <w:szCs w:val="24"/>
          <w:lang w:eastAsia="en-US"/>
        </w:rPr>
        <w:t xml:space="preserve"> </w:t>
      </w:r>
      <w:r w:rsidR="00B167AA">
        <w:rPr>
          <w:rFonts w:ascii="Times New Roman" w:eastAsia="Calibri" w:hAnsi="Times New Roman" w:cs="Times New Roman"/>
          <w:sz w:val="24"/>
          <w:szCs w:val="24"/>
          <w:lang w:eastAsia="en-US"/>
        </w:rPr>
        <w:t xml:space="preserve">администрации </w:t>
      </w:r>
      <w:proofErr w:type="spellStart"/>
      <w:r w:rsidR="00B167AA">
        <w:rPr>
          <w:rFonts w:ascii="Times New Roman" w:eastAsia="Calibri" w:hAnsi="Times New Roman" w:cs="Times New Roman"/>
          <w:sz w:val="24"/>
          <w:szCs w:val="24"/>
          <w:lang w:eastAsia="en-US"/>
        </w:rPr>
        <w:t>гп</w:t>
      </w:r>
      <w:proofErr w:type="gramStart"/>
      <w:r w:rsidR="00B167AA">
        <w:rPr>
          <w:rFonts w:ascii="Times New Roman" w:eastAsia="Calibri" w:hAnsi="Times New Roman" w:cs="Times New Roman"/>
          <w:sz w:val="24"/>
          <w:szCs w:val="24"/>
          <w:lang w:eastAsia="en-US"/>
        </w:rPr>
        <w:t>.Л</w:t>
      </w:r>
      <w:proofErr w:type="gramEnd"/>
      <w:r w:rsidR="00B167AA">
        <w:rPr>
          <w:rFonts w:ascii="Times New Roman" w:eastAsia="Calibri" w:hAnsi="Times New Roman" w:cs="Times New Roman"/>
          <w:sz w:val="24"/>
          <w:szCs w:val="24"/>
          <w:lang w:eastAsia="en-US"/>
        </w:rPr>
        <w:t>уговой</w:t>
      </w:r>
      <w:proofErr w:type="spellEnd"/>
      <w:r w:rsidR="00B167AA">
        <w:rPr>
          <w:rFonts w:ascii="Times New Roman" w:hAnsi="Times New Roman" w:cs="Times New Roman"/>
          <w:sz w:val="24"/>
          <w:szCs w:val="24"/>
        </w:rPr>
        <w:t xml:space="preserve">, </w:t>
      </w:r>
      <w:r w:rsidRPr="00CF428F">
        <w:rPr>
          <w:rFonts w:ascii="Times New Roman" w:hAnsi="Times New Roman" w:cs="Times New Roman"/>
          <w:sz w:val="24"/>
          <w:szCs w:val="24"/>
        </w:rPr>
        <w:t>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w:t>
      </w:r>
      <w:r w:rsidR="0002063A" w:rsidRPr="00CF428F">
        <w:rPr>
          <w:rFonts w:ascii="Times New Roman" w:hAnsi="Times New Roman" w:cs="Times New Roman"/>
          <w:sz w:val="24"/>
          <w:szCs w:val="24"/>
        </w:rPr>
        <w:t>7</w:t>
      </w:r>
      <w:r w:rsidR="00F62A42">
        <w:rPr>
          <w:rFonts w:ascii="Times New Roman" w:hAnsi="Times New Roman" w:cs="Times New Roman"/>
          <w:sz w:val="24"/>
          <w:szCs w:val="24"/>
        </w:rPr>
        <w:t xml:space="preserve"> </w:t>
      </w:r>
      <w:r w:rsidR="006B4311" w:rsidRPr="00CF428F">
        <w:rPr>
          <w:rFonts w:ascii="Times New Roman" w:hAnsi="Times New Roman" w:cs="Times New Roman"/>
          <w:sz w:val="24"/>
          <w:szCs w:val="24"/>
        </w:rPr>
        <w:t>А</w:t>
      </w:r>
      <w:r w:rsidRPr="00CF428F">
        <w:rPr>
          <w:rFonts w:ascii="Times New Roman" w:hAnsi="Times New Roman" w:cs="Times New Roman"/>
          <w:sz w:val="24"/>
          <w:szCs w:val="24"/>
        </w:rPr>
        <w:t>дминистративного регламента, и</w:t>
      </w:r>
      <w:r w:rsidR="00B167AA">
        <w:rPr>
          <w:rFonts w:ascii="Times New Roman" w:hAnsi="Times New Roman" w:cs="Times New Roman"/>
          <w:sz w:val="24"/>
          <w:szCs w:val="24"/>
        </w:rPr>
        <w:t xml:space="preserve"> </w:t>
      </w:r>
      <w:r w:rsidRPr="00CF428F">
        <w:rPr>
          <w:rFonts w:ascii="Times New Roman" w:hAnsi="Times New Roman" w:cs="Times New Roman"/>
          <w:sz w:val="24"/>
          <w:szCs w:val="24"/>
        </w:rPr>
        <w:t>ответ</w:t>
      </w:r>
      <w:r w:rsidR="008229A8" w:rsidRPr="00CF428F">
        <w:rPr>
          <w:rFonts w:ascii="Times New Roman" w:hAnsi="Times New Roman" w:cs="Times New Roman"/>
          <w:sz w:val="24"/>
          <w:szCs w:val="24"/>
        </w:rPr>
        <w:t>ов</w:t>
      </w:r>
      <w:r w:rsidRPr="00CF428F">
        <w:rPr>
          <w:rFonts w:ascii="Times New Roman" w:hAnsi="Times New Roman" w:cs="Times New Roman"/>
          <w:sz w:val="24"/>
          <w:szCs w:val="24"/>
        </w:rPr>
        <w:t xml:space="preserve"> на </w:t>
      </w:r>
      <w:r w:rsidRPr="00CF428F">
        <w:rPr>
          <w:rFonts w:ascii="Times New Roman" w:hAnsi="Times New Roman" w:cs="Times New Roman"/>
          <w:sz w:val="24"/>
          <w:szCs w:val="24"/>
        </w:rPr>
        <w:lastRenderedPageBreak/>
        <w:t>межведомственны</w:t>
      </w:r>
      <w:r w:rsidR="0002063A" w:rsidRPr="00CF428F">
        <w:rPr>
          <w:rFonts w:ascii="Times New Roman" w:hAnsi="Times New Roman" w:cs="Times New Roman"/>
          <w:sz w:val="24"/>
          <w:szCs w:val="24"/>
        </w:rPr>
        <w:t>е</w:t>
      </w:r>
      <w:r w:rsidRPr="00CF428F">
        <w:rPr>
          <w:rFonts w:ascii="Times New Roman" w:hAnsi="Times New Roman" w:cs="Times New Roman"/>
          <w:sz w:val="24"/>
          <w:szCs w:val="24"/>
        </w:rPr>
        <w:t xml:space="preserve"> запрос</w:t>
      </w:r>
      <w:r w:rsidR="0002063A" w:rsidRPr="00CF428F">
        <w:rPr>
          <w:rFonts w:ascii="Times New Roman" w:hAnsi="Times New Roman" w:cs="Times New Roman"/>
          <w:sz w:val="24"/>
          <w:szCs w:val="24"/>
        </w:rPr>
        <w:t>ы</w:t>
      </w:r>
      <w:r w:rsidRPr="00CF428F">
        <w:rPr>
          <w:rFonts w:ascii="Times New Roman" w:hAnsi="Times New Roman" w:cs="Times New Roman"/>
          <w:sz w:val="24"/>
          <w:szCs w:val="24"/>
        </w:rPr>
        <w:t xml:space="preserve"> (в случае направления).</w:t>
      </w:r>
    </w:p>
    <w:p w:rsidR="00497CA8"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Рассмотрение вопроса о предоставлении или об отказе в предоставлении жилого помещения </w:t>
      </w:r>
      <w:r w:rsidR="007A163D" w:rsidRPr="00CF428F">
        <w:rPr>
          <w:rFonts w:ascii="Times New Roman" w:hAnsi="Times New Roman" w:cs="Times New Roman"/>
          <w:bCs/>
          <w:sz w:val="24"/>
          <w:szCs w:val="24"/>
        </w:rPr>
        <w:t>муниципального жилищного фонда коммерческого использования</w:t>
      </w:r>
      <w:r w:rsidRPr="00CF428F">
        <w:rPr>
          <w:rFonts w:ascii="Times New Roman" w:hAnsi="Times New Roman" w:cs="Times New Roman"/>
          <w:sz w:val="24"/>
          <w:szCs w:val="24"/>
        </w:rPr>
        <w:t xml:space="preserve"> осуществляется </w:t>
      </w:r>
      <w:r w:rsidR="00B167AA">
        <w:rPr>
          <w:rFonts w:ascii="Times New Roman" w:hAnsi="Times New Roman" w:cs="Times New Roman"/>
          <w:sz w:val="24"/>
          <w:szCs w:val="24"/>
        </w:rPr>
        <w:t xml:space="preserve">администрацией </w:t>
      </w:r>
      <w:proofErr w:type="spellStart"/>
      <w:r w:rsidR="00B167AA">
        <w:rPr>
          <w:rFonts w:ascii="Times New Roman" w:hAnsi="Times New Roman" w:cs="Times New Roman"/>
          <w:sz w:val="24"/>
          <w:szCs w:val="24"/>
        </w:rPr>
        <w:t>гп</w:t>
      </w:r>
      <w:proofErr w:type="gramStart"/>
      <w:r w:rsidR="00B167AA">
        <w:rPr>
          <w:rFonts w:ascii="Times New Roman" w:hAnsi="Times New Roman" w:cs="Times New Roman"/>
          <w:sz w:val="24"/>
          <w:szCs w:val="24"/>
        </w:rPr>
        <w:t>.Л</w:t>
      </w:r>
      <w:proofErr w:type="gramEnd"/>
      <w:r w:rsidR="00B167AA">
        <w:rPr>
          <w:rFonts w:ascii="Times New Roman" w:hAnsi="Times New Roman" w:cs="Times New Roman"/>
          <w:sz w:val="24"/>
          <w:szCs w:val="24"/>
        </w:rPr>
        <w:t>уговой</w:t>
      </w:r>
      <w:proofErr w:type="spellEnd"/>
      <w:r w:rsidR="00B167AA">
        <w:rPr>
          <w:rFonts w:ascii="Times New Roman" w:hAnsi="Times New Roman" w:cs="Times New Roman"/>
          <w:sz w:val="24"/>
          <w:szCs w:val="24"/>
        </w:rPr>
        <w:t xml:space="preserve">. </w:t>
      </w:r>
    </w:p>
    <w:p w:rsidR="00497CA8"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Содержание, продолжительность административных действий, входящих в состав административной процедуры:</w:t>
      </w:r>
    </w:p>
    <w:p w:rsidR="00497CA8"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CF428F">
        <w:rPr>
          <w:rFonts w:ascii="Times New Roman" w:hAnsi="Times New Roman" w:cs="Times New Roman"/>
          <w:sz w:val="24"/>
          <w:szCs w:val="24"/>
        </w:rPr>
        <w:t>формирование и направление учетного дела заявителя в</w:t>
      </w:r>
      <w:r w:rsidR="00A97BCE">
        <w:rPr>
          <w:rFonts w:ascii="Times New Roman" w:hAnsi="Times New Roman" w:cs="Times New Roman"/>
          <w:sz w:val="24"/>
          <w:szCs w:val="24"/>
        </w:rPr>
        <w:t xml:space="preserve"> администрации </w:t>
      </w:r>
      <w:proofErr w:type="spellStart"/>
      <w:r w:rsidR="00A97BCE">
        <w:rPr>
          <w:rFonts w:ascii="Times New Roman" w:hAnsi="Times New Roman" w:cs="Times New Roman"/>
          <w:sz w:val="24"/>
          <w:szCs w:val="24"/>
        </w:rPr>
        <w:t>гп</w:t>
      </w:r>
      <w:proofErr w:type="gramStart"/>
      <w:r w:rsidR="00A97BCE">
        <w:rPr>
          <w:rFonts w:ascii="Times New Roman" w:hAnsi="Times New Roman" w:cs="Times New Roman"/>
          <w:sz w:val="24"/>
          <w:szCs w:val="24"/>
        </w:rPr>
        <w:t>.Л</w:t>
      </w:r>
      <w:proofErr w:type="gramEnd"/>
      <w:r w:rsidR="00A97BCE">
        <w:rPr>
          <w:rFonts w:ascii="Times New Roman" w:hAnsi="Times New Roman" w:cs="Times New Roman"/>
          <w:sz w:val="24"/>
          <w:szCs w:val="24"/>
        </w:rPr>
        <w:t>уговой</w:t>
      </w:r>
      <w:proofErr w:type="spellEnd"/>
      <w:r w:rsidR="00A97BCE">
        <w:rPr>
          <w:rFonts w:ascii="Times New Roman" w:hAnsi="Times New Roman" w:cs="Times New Roman"/>
          <w:sz w:val="24"/>
          <w:szCs w:val="24"/>
        </w:rPr>
        <w:t xml:space="preserve"> - 3 рабочих дня </w:t>
      </w:r>
      <w:r w:rsidRPr="00CF428F">
        <w:rPr>
          <w:rFonts w:ascii="Times New Roman" w:hAnsi="Times New Roman" w:cs="Times New Roman"/>
          <w:sz w:val="24"/>
          <w:szCs w:val="24"/>
        </w:rPr>
        <w:t>со дня поступления специалисту</w:t>
      </w:r>
      <w:r w:rsidR="00A97BCE">
        <w:rPr>
          <w:rFonts w:ascii="Times New Roman" w:hAnsi="Times New Roman" w:cs="Times New Roman"/>
          <w:sz w:val="24"/>
          <w:szCs w:val="24"/>
        </w:rPr>
        <w:t xml:space="preserve">, </w:t>
      </w:r>
      <w:r w:rsidRPr="00CF428F">
        <w:rPr>
          <w:rFonts w:ascii="Times New Roman" w:hAnsi="Times New Roman" w:cs="Times New Roman"/>
          <w:sz w:val="24"/>
          <w:szCs w:val="24"/>
        </w:rPr>
        <w:t>ответственному за предоставление муниципальной услуги, зарегистрированных документов;</w:t>
      </w:r>
    </w:p>
    <w:p w:rsidR="008229A8"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принятие</w:t>
      </w:r>
      <w:r w:rsidR="00A97BCE">
        <w:rPr>
          <w:rFonts w:ascii="Times New Roman" w:hAnsi="Times New Roman" w:cs="Times New Roman"/>
          <w:sz w:val="24"/>
          <w:szCs w:val="24"/>
        </w:rPr>
        <w:t xml:space="preserve"> администрацией </w:t>
      </w:r>
      <w:proofErr w:type="spellStart"/>
      <w:r w:rsidR="00A97BCE">
        <w:rPr>
          <w:rFonts w:ascii="Times New Roman" w:hAnsi="Times New Roman" w:cs="Times New Roman"/>
          <w:sz w:val="24"/>
          <w:szCs w:val="24"/>
        </w:rPr>
        <w:t>гп</w:t>
      </w:r>
      <w:proofErr w:type="gramStart"/>
      <w:r w:rsidR="00A97BCE">
        <w:rPr>
          <w:rFonts w:ascii="Times New Roman" w:hAnsi="Times New Roman" w:cs="Times New Roman"/>
          <w:sz w:val="24"/>
          <w:szCs w:val="24"/>
        </w:rPr>
        <w:t>.Л</w:t>
      </w:r>
      <w:proofErr w:type="gramEnd"/>
      <w:r w:rsidR="00A97BCE">
        <w:rPr>
          <w:rFonts w:ascii="Times New Roman" w:hAnsi="Times New Roman" w:cs="Times New Roman"/>
          <w:sz w:val="24"/>
          <w:szCs w:val="24"/>
        </w:rPr>
        <w:t>уговой</w:t>
      </w:r>
      <w:proofErr w:type="spellEnd"/>
      <w:r w:rsidRPr="00CF428F">
        <w:rPr>
          <w:rFonts w:ascii="Times New Roman" w:hAnsi="Times New Roman" w:cs="Times New Roman"/>
          <w:sz w:val="24"/>
          <w:szCs w:val="24"/>
        </w:rPr>
        <w:t xml:space="preserve"> решения о предоставлении или об отказе в предоставлении жилого помещения </w:t>
      </w:r>
      <w:r w:rsidR="007A163D" w:rsidRPr="00CF428F">
        <w:rPr>
          <w:rFonts w:ascii="Times New Roman" w:hAnsi="Times New Roman" w:cs="Times New Roman"/>
          <w:sz w:val="24"/>
          <w:szCs w:val="24"/>
        </w:rPr>
        <w:t xml:space="preserve">муниципального </w:t>
      </w:r>
      <w:r w:rsidRPr="00CF428F">
        <w:rPr>
          <w:rFonts w:ascii="Times New Roman" w:hAnsi="Times New Roman" w:cs="Times New Roman"/>
          <w:sz w:val="24"/>
          <w:szCs w:val="24"/>
        </w:rPr>
        <w:t>жилищного фон</w:t>
      </w:r>
      <w:r w:rsidR="008229A8" w:rsidRPr="00CF428F">
        <w:rPr>
          <w:rFonts w:ascii="Times New Roman" w:hAnsi="Times New Roman" w:cs="Times New Roman"/>
          <w:sz w:val="24"/>
          <w:szCs w:val="24"/>
        </w:rPr>
        <w:t xml:space="preserve">да коммерческого использования </w:t>
      </w:r>
      <w:r w:rsidR="003642CE" w:rsidRPr="00CF428F">
        <w:rPr>
          <w:rFonts w:ascii="Times New Roman" w:hAnsi="Times New Roman" w:cs="Times New Roman"/>
          <w:sz w:val="24"/>
          <w:szCs w:val="24"/>
        </w:rPr>
        <w:t>–</w:t>
      </w:r>
      <w:r w:rsidR="008229A8" w:rsidRPr="00CF428F">
        <w:rPr>
          <w:rFonts w:ascii="Times New Roman" w:hAnsi="Times New Roman" w:cs="Times New Roman"/>
          <w:sz w:val="24"/>
          <w:szCs w:val="24"/>
        </w:rPr>
        <w:t xml:space="preserve"> в течение</w:t>
      </w:r>
      <w:r w:rsidR="00A97BCE">
        <w:rPr>
          <w:rFonts w:ascii="Times New Roman" w:hAnsi="Times New Roman" w:cs="Times New Roman"/>
          <w:sz w:val="24"/>
          <w:szCs w:val="24"/>
        </w:rPr>
        <w:t>3 рабочих</w:t>
      </w:r>
      <w:r w:rsidR="003642CE" w:rsidRPr="00CF428F">
        <w:rPr>
          <w:rFonts w:ascii="Times New Roman" w:eastAsia="Calibri" w:hAnsi="Times New Roman" w:cs="Times New Roman"/>
          <w:i/>
          <w:sz w:val="24"/>
          <w:szCs w:val="24"/>
          <w:lang w:eastAsia="en-US"/>
        </w:rPr>
        <w:t xml:space="preserve"> </w:t>
      </w:r>
      <w:r w:rsidR="008229A8" w:rsidRPr="00CF428F">
        <w:rPr>
          <w:rFonts w:ascii="Times New Roman" w:hAnsi="Times New Roman" w:cs="Times New Roman"/>
          <w:sz w:val="24"/>
          <w:szCs w:val="24"/>
        </w:rPr>
        <w:t xml:space="preserve"> дней со дня пост</w:t>
      </w:r>
      <w:r w:rsidR="003642CE" w:rsidRPr="00CF428F">
        <w:rPr>
          <w:rFonts w:ascii="Times New Roman" w:hAnsi="Times New Roman" w:cs="Times New Roman"/>
          <w:sz w:val="24"/>
          <w:szCs w:val="24"/>
        </w:rPr>
        <w:t>упления учетного дела заявителя</w:t>
      </w:r>
      <w:r w:rsidR="008229A8" w:rsidRPr="00CF428F">
        <w:rPr>
          <w:rFonts w:ascii="Times New Roman" w:hAnsi="Times New Roman" w:cs="Times New Roman"/>
          <w:sz w:val="24"/>
          <w:szCs w:val="24"/>
        </w:rPr>
        <w:t>;</w:t>
      </w:r>
    </w:p>
    <w:p w:rsidR="008229A8" w:rsidRPr="00CF428F" w:rsidRDefault="003642CE"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подготовка, </w:t>
      </w:r>
      <w:r w:rsidR="008229A8" w:rsidRPr="00CF428F">
        <w:rPr>
          <w:rFonts w:ascii="Times New Roman" w:hAnsi="Times New Roman" w:cs="Times New Roman"/>
          <w:sz w:val="24"/>
          <w:szCs w:val="24"/>
        </w:rPr>
        <w:t>утверждение</w:t>
      </w:r>
      <w:r w:rsidRPr="00CF428F">
        <w:rPr>
          <w:rFonts w:ascii="Times New Roman" w:hAnsi="Times New Roman" w:cs="Times New Roman"/>
          <w:sz w:val="24"/>
          <w:szCs w:val="24"/>
        </w:rPr>
        <w:t>, регистрация</w:t>
      </w:r>
      <w:r w:rsidR="00497CA8" w:rsidRPr="00CF428F">
        <w:rPr>
          <w:rFonts w:ascii="Times New Roman" w:hAnsi="Times New Roman" w:cs="Times New Roman"/>
          <w:sz w:val="24"/>
          <w:szCs w:val="24"/>
        </w:rPr>
        <w:t xml:space="preserve"> в установленном порядке </w:t>
      </w:r>
      <w:r w:rsidR="00A97BCE">
        <w:rPr>
          <w:rFonts w:ascii="Times New Roman" w:hAnsi="Times New Roman" w:cs="Times New Roman"/>
          <w:sz w:val="24"/>
          <w:szCs w:val="24"/>
        </w:rPr>
        <w:t xml:space="preserve">постановления </w:t>
      </w:r>
      <w:r w:rsidR="00497CA8" w:rsidRPr="00CF428F">
        <w:rPr>
          <w:rFonts w:ascii="Times New Roman" w:hAnsi="Times New Roman" w:cs="Times New Roman"/>
          <w:sz w:val="24"/>
          <w:szCs w:val="24"/>
        </w:rPr>
        <w:t xml:space="preserve">о предоставлении заявителю жилого помещения </w:t>
      </w:r>
      <w:r w:rsidR="007A163D" w:rsidRPr="00CF428F">
        <w:rPr>
          <w:rFonts w:ascii="Times New Roman" w:hAnsi="Times New Roman" w:cs="Times New Roman"/>
          <w:sz w:val="24"/>
          <w:szCs w:val="24"/>
        </w:rPr>
        <w:t xml:space="preserve">муниципального </w:t>
      </w:r>
      <w:r w:rsidR="00497CA8" w:rsidRPr="00CF428F">
        <w:rPr>
          <w:rFonts w:ascii="Times New Roman" w:hAnsi="Times New Roman" w:cs="Times New Roman"/>
          <w:sz w:val="24"/>
          <w:szCs w:val="24"/>
        </w:rPr>
        <w:t>жилищного фонда коммерческого использования</w:t>
      </w:r>
      <w:r w:rsidRPr="00CF428F">
        <w:rPr>
          <w:rFonts w:ascii="Times New Roman" w:hAnsi="Times New Roman" w:cs="Times New Roman"/>
          <w:sz w:val="24"/>
          <w:szCs w:val="24"/>
        </w:rPr>
        <w:t>–</w:t>
      </w:r>
      <w:r w:rsidR="0054754D" w:rsidRPr="00CF428F">
        <w:rPr>
          <w:rFonts w:ascii="Times New Roman" w:hAnsi="Times New Roman" w:cs="Times New Roman"/>
          <w:sz w:val="24"/>
          <w:szCs w:val="24"/>
        </w:rPr>
        <w:t xml:space="preserve"> </w:t>
      </w:r>
      <w:proofErr w:type="gramStart"/>
      <w:r w:rsidR="0054754D" w:rsidRPr="00CF428F">
        <w:rPr>
          <w:rFonts w:ascii="Times New Roman" w:hAnsi="Times New Roman" w:cs="Times New Roman"/>
          <w:sz w:val="24"/>
          <w:szCs w:val="24"/>
        </w:rPr>
        <w:t xml:space="preserve">в </w:t>
      </w:r>
      <w:proofErr w:type="gramEnd"/>
      <w:r w:rsidR="0054754D" w:rsidRPr="00CF428F">
        <w:rPr>
          <w:rFonts w:ascii="Times New Roman" w:hAnsi="Times New Roman" w:cs="Times New Roman"/>
          <w:sz w:val="24"/>
          <w:szCs w:val="24"/>
        </w:rPr>
        <w:t>течение</w:t>
      </w:r>
      <w:r w:rsidR="00A97BCE">
        <w:rPr>
          <w:rFonts w:ascii="Times New Roman" w:hAnsi="Times New Roman" w:cs="Times New Roman"/>
          <w:sz w:val="24"/>
          <w:szCs w:val="24"/>
        </w:rPr>
        <w:t xml:space="preserve"> 3 рабочих</w:t>
      </w:r>
      <w:r w:rsidRPr="00CF428F">
        <w:rPr>
          <w:rFonts w:ascii="Times New Roman" w:hAnsi="Times New Roman" w:cs="Times New Roman"/>
          <w:i/>
          <w:sz w:val="24"/>
          <w:szCs w:val="24"/>
        </w:rPr>
        <w:t xml:space="preserve"> </w:t>
      </w:r>
      <w:r w:rsidR="0054754D" w:rsidRPr="00CF428F">
        <w:rPr>
          <w:rFonts w:ascii="Times New Roman" w:hAnsi="Times New Roman" w:cs="Times New Roman"/>
          <w:sz w:val="24"/>
          <w:szCs w:val="24"/>
        </w:rPr>
        <w:t xml:space="preserve">дней со дня принятия решения о предоставлении жилого помещения </w:t>
      </w:r>
      <w:r w:rsidR="007A163D" w:rsidRPr="00CF428F">
        <w:rPr>
          <w:rFonts w:ascii="Times New Roman" w:hAnsi="Times New Roman" w:cs="Times New Roman"/>
          <w:sz w:val="24"/>
          <w:szCs w:val="24"/>
        </w:rPr>
        <w:t xml:space="preserve">муниципального </w:t>
      </w:r>
      <w:r w:rsidR="0054754D" w:rsidRPr="00CF428F">
        <w:rPr>
          <w:rFonts w:ascii="Times New Roman" w:hAnsi="Times New Roman" w:cs="Times New Roman"/>
          <w:sz w:val="24"/>
          <w:szCs w:val="24"/>
        </w:rPr>
        <w:t>жилищного фо</w:t>
      </w:r>
      <w:r w:rsidR="00CA3CF7" w:rsidRPr="00CF428F">
        <w:rPr>
          <w:rFonts w:ascii="Times New Roman" w:hAnsi="Times New Roman" w:cs="Times New Roman"/>
          <w:sz w:val="24"/>
          <w:szCs w:val="24"/>
        </w:rPr>
        <w:t>нда коммерческого использования</w:t>
      </w:r>
      <w:r w:rsidR="00566336" w:rsidRPr="00CF428F">
        <w:rPr>
          <w:rFonts w:ascii="Times New Roman" w:hAnsi="Times New Roman" w:cs="Times New Roman"/>
          <w:sz w:val="24"/>
          <w:szCs w:val="24"/>
        </w:rPr>
        <w:t>;</w:t>
      </w:r>
    </w:p>
    <w:p w:rsidR="00566336" w:rsidRPr="00CF428F" w:rsidRDefault="00566336" w:rsidP="00B92FC1">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CF428F">
        <w:rPr>
          <w:rFonts w:ascii="Times New Roman" w:hAnsi="Times New Roman" w:cs="Times New Roman"/>
          <w:sz w:val="24"/>
          <w:szCs w:val="24"/>
        </w:rPr>
        <w:t xml:space="preserve">подготовка, подписание, регистрация в установленном порядке уведомления  об отказе в предоставлении жилого помещения </w:t>
      </w:r>
      <w:r w:rsidRPr="00CF428F">
        <w:rPr>
          <w:rFonts w:ascii="Times New Roman" w:hAnsi="Times New Roman" w:cs="Times New Roman"/>
          <w:bCs/>
          <w:sz w:val="24"/>
          <w:szCs w:val="24"/>
        </w:rPr>
        <w:t xml:space="preserve">муниципального жилищного фонда коммерческого использования – в течение </w:t>
      </w:r>
      <w:r w:rsidR="00A97BCE">
        <w:rPr>
          <w:rFonts w:ascii="Times New Roman" w:hAnsi="Times New Roman" w:cs="Times New Roman"/>
          <w:bCs/>
          <w:sz w:val="24"/>
          <w:szCs w:val="24"/>
        </w:rPr>
        <w:t xml:space="preserve">3 рабочих дней </w:t>
      </w:r>
      <w:r w:rsidRPr="00CF428F">
        <w:rPr>
          <w:rFonts w:ascii="Times New Roman" w:hAnsi="Times New Roman" w:cs="Times New Roman"/>
          <w:bCs/>
          <w:sz w:val="24"/>
          <w:szCs w:val="24"/>
        </w:rPr>
        <w:t xml:space="preserve"> со дня принятия решения об отказе в предоставлении жилого помещения муниципального жилищного фонда коммерческого использования.</w:t>
      </w:r>
    </w:p>
    <w:p w:rsidR="00A92930" w:rsidRPr="00CF428F" w:rsidRDefault="00A92930"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Максимальный срок </w:t>
      </w:r>
      <w:r w:rsidR="00566336" w:rsidRPr="00CF428F">
        <w:rPr>
          <w:rFonts w:ascii="Times New Roman" w:hAnsi="Times New Roman" w:cs="Times New Roman"/>
          <w:sz w:val="24"/>
          <w:szCs w:val="24"/>
        </w:rPr>
        <w:t>выполнения</w:t>
      </w:r>
      <w:r w:rsidRPr="00CF428F">
        <w:rPr>
          <w:rFonts w:ascii="Times New Roman" w:hAnsi="Times New Roman" w:cs="Times New Roman"/>
          <w:sz w:val="24"/>
          <w:szCs w:val="24"/>
        </w:rPr>
        <w:t xml:space="preserve"> административной процедуры </w:t>
      </w:r>
      <w:r w:rsidR="003642CE" w:rsidRPr="00CF428F">
        <w:rPr>
          <w:rFonts w:ascii="Times New Roman" w:hAnsi="Times New Roman" w:cs="Times New Roman"/>
          <w:sz w:val="24"/>
          <w:szCs w:val="24"/>
        </w:rPr>
        <w:t>–</w:t>
      </w:r>
      <w:r w:rsidR="00792084" w:rsidRPr="00CF428F">
        <w:rPr>
          <w:rFonts w:ascii="Times New Roman" w:hAnsi="Times New Roman" w:cs="Times New Roman"/>
          <w:sz w:val="24"/>
          <w:szCs w:val="24"/>
        </w:rPr>
        <w:t xml:space="preserve"> не более</w:t>
      </w:r>
      <w:r w:rsidR="00A97BCE">
        <w:rPr>
          <w:rFonts w:ascii="Times New Roman" w:hAnsi="Times New Roman" w:cs="Times New Roman"/>
          <w:sz w:val="24"/>
          <w:szCs w:val="24"/>
        </w:rPr>
        <w:t xml:space="preserve"> 30 календарных  </w:t>
      </w:r>
      <w:r w:rsidRPr="00CF428F">
        <w:rPr>
          <w:rFonts w:ascii="Times New Roman" w:hAnsi="Times New Roman" w:cs="Times New Roman"/>
          <w:sz w:val="24"/>
          <w:szCs w:val="24"/>
        </w:rPr>
        <w:t>дней.</w:t>
      </w:r>
    </w:p>
    <w:p w:rsidR="00497CA8"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Критерием </w:t>
      </w:r>
      <w:r w:rsidR="0054754D" w:rsidRPr="00CF428F">
        <w:rPr>
          <w:rFonts w:ascii="Times New Roman" w:hAnsi="Times New Roman" w:cs="Times New Roman"/>
          <w:sz w:val="24"/>
          <w:szCs w:val="24"/>
        </w:rPr>
        <w:t xml:space="preserve">принятия </w:t>
      </w:r>
      <w:r w:rsidRPr="00CF428F">
        <w:rPr>
          <w:rFonts w:ascii="Times New Roman" w:hAnsi="Times New Roman" w:cs="Times New Roman"/>
          <w:sz w:val="24"/>
          <w:szCs w:val="24"/>
        </w:rPr>
        <w:t xml:space="preserve">решения о предоставлении </w:t>
      </w:r>
      <w:r w:rsidR="00566336" w:rsidRPr="00CF428F">
        <w:rPr>
          <w:rFonts w:ascii="Times New Roman" w:hAnsi="Times New Roman" w:cs="Times New Roman"/>
          <w:sz w:val="24"/>
          <w:szCs w:val="24"/>
        </w:rPr>
        <w:t xml:space="preserve">либо об отказе заявителю в предоставлении </w:t>
      </w:r>
      <w:r w:rsidRPr="00CF428F">
        <w:rPr>
          <w:rFonts w:ascii="Times New Roman" w:hAnsi="Times New Roman" w:cs="Times New Roman"/>
          <w:sz w:val="24"/>
          <w:szCs w:val="24"/>
        </w:rPr>
        <w:t xml:space="preserve">заявителю жилого помещения </w:t>
      </w:r>
      <w:r w:rsidR="007A163D" w:rsidRPr="00CF428F">
        <w:rPr>
          <w:rFonts w:ascii="Times New Roman" w:hAnsi="Times New Roman" w:cs="Times New Roman"/>
          <w:sz w:val="24"/>
          <w:szCs w:val="24"/>
        </w:rPr>
        <w:t xml:space="preserve">муниципального </w:t>
      </w:r>
      <w:r w:rsidRPr="00CF428F">
        <w:rPr>
          <w:rFonts w:ascii="Times New Roman" w:hAnsi="Times New Roman" w:cs="Times New Roman"/>
          <w:sz w:val="24"/>
          <w:szCs w:val="24"/>
        </w:rPr>
        <w:t xml:space="preserve">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hyperlink w:anchor="Par216" w:history="1">
        <w:r w:rsidR="00433C2A" w:rsidRPr="00CF428F">
          <w:rPr>
            <w:rStyle w:val="af"/>
            <w:rFonts w:ascii="Times New Roman" w:hAnsi="Times New Roman" w:cs="Times New Roman"/>
            <w:color w:val="auto"/>
            <w:sz w:val="24"/>
            <w:szCs w:val="24"/>
            <w:u w:val="none"/>
          </w:rPr>
          <w:t xml:space="preserve">пункте </w:t>
        </w:r>
      </w:hyperlink>
      <w:r w:rsidR="003642CE" w:rsidRPr="00CF428F">
        <w:rPr>
          <w:rStyle w:val="af"/>
          <w:rFonts w:ascii="Times New Roman" w:hAnsi="Times New Roman" w:cs="Times New Roman"/>
          <w:color w:val="auto"/>
          <w:sz w:val="24"/>
          <w:szCs w:val="24"/>
          <w:u w:val="none"/>
        </w:rPr>
        <w:t>24</w:t>
      </w:r>
      <w:r w:rsidR="00F62A42">
        <w:rPr>
          <w:rStyle w:val="af"/>
          <w:rFonts w:ascii="Times New Roman" w:hAnsi="Times New Roman" w:cs="Times New Roman"/>
          <w:color w:val="auto"/>
          <w:sz w:val="24"/>
          <w:szCs w:val="24"/>
          <w:u w:val="none"/>
        </w:rPr>
        <w:t xml:space="preserve"> </w:t>
      </w:r>
      <w:r w:rsidR="003642CE" w:rsidRPr="00CF428F">
        <w:rPr>
          <w:rFonts w:ascii="Times New Roman" w:hAnsi="Times New Roman" w:cs="Times New Roman"/>
          <w:sz w:val="24"/>
          <w:szCs w:val="24"/>
        </w:rPr>
        <w:t>А</w:t>
      </w:r>
      <w:r w:rsidRPr="00CF428F">
        <w:rPr>
          <w:rFonts w:ascii="Times New Roman" w:hAnsi="Times New Roman" w:cs="Times New Roman"/>
          <w:sz w:val="24"/>
          <w:szCs w:val="24"/>
        </w:rPr>
        <w:t>дминистративного регламента.</w:t>
      </w:r>
    </w:p>
    <w:p w:rsidR="00482B78" w:rsidRPr="00CF428F" w:rsidRDefault="008229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Результатом административной процедуры является</w:t>
      </w:r>
      <w:r w:rsidR="00482B78" w:rsidRPr="00CF428F">
        <w:rPr>
          <w:rFonts w:ascii="Times New Roman" w:hAnsi="Times New Roman" w:cs="Times New Roman"/>
          <w:sz w:val="24"/>
          <w:szCs w:val="24"/>
        </w:rPr>
        <w:t>:</w:t>
      </w:r>
    </w:p>
    <w:p w:rsidR="00482B78" w:rsidRPr="00CF428F" w:rsidRDefault="00A97BCE"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У</w:t>
      </w:r>
      <w:r w:rsidR="00A21740" w:rsidRPr="00CF428F">
        <w:rPr>
          <w:rFonts w:ascii="Times New Roman" w:hAnsi="Times New Roman" w:cs="Times New Roman"/>
          <w:sz w:val="24"/>
          <w:szCs w:val="24"/>
        </w:rPr>
        <w:t>тверждение</w:t>
      </w:r>
      <w:r>
        <w:rPr>
          <w:rFonts w:ascii="Times New Roman" w:hAnsi="Times New Roman" w:cs="Times New Roman"/>
          <w:sz w:val="24"/>
          <w:szCs w:val="24"/>
        </w:rPr>
        <w:t xml:space="preserve"> постановления </w:t>
      </w:r>
      <w:r w:rsidR="0054754D" w:rsidRPr="00CF428F">
        <w:rPr>
          <w:rFonts w:ascii="Times New Roman" w:hAnsi="Times New Roman" w:cs="Times New Roman"/>
          <w:sz w:val="24"/>
          <w:szCs w:val="24"/>
        </w:rPr>
        <w:t xml:space="preserve">о предоставлении заявителю жилого помещения </w:t>
      </w:r>
      <w:r w:rsidR="007A163D" w:rsidRPr="00CF428F">
        <w:rPr>
          <w:rFonts w:ascii="Times New Roman" w:hAnsi="Times New Roman" w:cs="Times New Roman"/>
          <w:sz w:val="24"/>
          <w:szCs w:val="24"/>
        </w:rPr>
        <w:t xml:space="preserve">муниципального </w:t>
      </w:r>
      <w:r w:rsidR="0054754D" w:rsidRPr="00CF428F">
        <w:rPr>
          <w:rFonts w:ascii="Times New Roman" w:hAnsi="Times New Roman" w:cs="Times New Roman"/>
          <w:sz w:val="24"/>
          <w:szCs w:val="24"/>
        </w:rPr>
        <w:t>жилищного фонда коммерческого использования</w:t>
      </w:r>
      <w:r w:rsidR="00792084" w:rsidRPr="00CF428F">
        <w:rPr>
          <w:rFonts w:ascii="Times New Roman" w:hAnsi="Times New Roman" w:cs="Times New Roman"/>
          <w:sz w:val="24"/>
          <w:szCs w:val="24"/>
        </w:rPr>
        <w:t>;</w:t>
      </w:r>
    </w:p>
    <w:p w:rsidR="008229A8" w:rsidRPr="00CF428F" w:rsidRDefault="00482B7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направление заявителю уведомления об отказе</w:t>
      </w:r>
      <w:r w:rsidR="00A21740" w:rsidRPr="00CF428F">
        <w:rPr>
          <w:rFonts w:ascii="Times New Roman" w:hAnsi="Times New Roman" w:cs="Times New Roman"/>
          <w:sz w:val="24"/>
          <w:szCs w:val="24"/>
        </w:rPr>
        <w:t xml:space="preserve"> в предоставлении жилого помещения </w:t>
      </w:r>
      <w:r w:rsidR="00A21740" w:rsidRPr="00CF428F">
        <w:rPr>
          <w:rFonts w:ascii="Times New Roman" w:hAnsi="Times New Roman" w:cs="Times New Roman"/>
          <w:bCs/>
          <w:sz w:val="24"/>
          <w:szCs w:val="24"/>
        </w:rPr>
        <w:t>муниципального жилищного фонда коммерческого использования</w:t>
      </w:r>
      <w:r w:rsidRPr="00CF428F">
        <w:rPr>
          <w:rFonts w:ascii="Times New Roman" w:hAnsi="Times New Roman" w:cs="Times New Roman"/>
          <w:sz w:val="24"/>
          <w:szCs w:val="24"/>
        </w:rPr>
        <w:t>.</w:t>
      </w:r>
    </w:p>
    <w:p w:rsidR="00497CA8" w:rsidRPr="00CF428F" w:rsidRDefault="00497CA8"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Способ фиксации результата выполнения административной процедуры:</w:t>
      </w:r>
    </w:p>
    <w:p w:rsidR="00497CA8" w:rsidRPr="00CF428F" w:rsidRDefault="00A97BCE"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Р</w:t>
      </w:r>
      <w:r w:rsidR="0054754D" w:rsidRPr="00CF428F">
        <w:rPr>
          <w:rFonts w:ascii="Times New Roman" w:hAnsi="Times New Roman" w:cs="Times New Roman"/>
          <w:sz w:val="24"/>
          <w:szCs w:val="24"/>
        </w:rPr>
        <w:t>егистрация</w:t>
      </w:r>
      <w:r>
        <w:rPr>
          <w:rFonts w:ascii="Times New Roman" w:hAnsi="Times New Roman" w:cs="Times New Roman"/>
          <w:sz w:val="24"/>
          <w:szCs w:val="24"/>
        </w:rPr>
        <w:t xml:space="preserve"> постановления </w:t>
      </w:r>
      <w:r w:rsidR="00497CA8" w:rsidRPr="00CF428F">
        <w:rPr>
          <w:rFonts w:ascii="Times New Roman" w:hAnsi="Times New Roman" w:cs="Times New Roman"/>
          <w:sz w:val="24"/>
          <w:szCs w:val="24"/>
        </w:rPr>
        <w:t xml:space="preserve">о предоставлении заявителю жилого помещения </w:t>
      </w:r>
      <w:r w:rsidR="007A163D" w:rsidRPr="00CF428F">
        <w:rPr>
          <w:rFonts w:ascii="Times New Roman" w:hAnsi="Times New Roman" w:cs="Times New Roman"/>
          <w:sz w:val="24"/>
          <w:szCs w:val="24"/>
        </w:rPr>
        <w:t xml:space="preserve">муниципального </w:t>
      </w:r>
      <w:r w:rsidR="00497CA8" w:rsidRPr="00CF428F">
        <w:rPr>
          <w:rFonts w:ascii="Times New Roman" w:hAnsi="Times New Roman" w:cs="Times New Roman"/>
          <w:sz w:val="24"/>
          <w:szCs w:val="24"/>
        </w:rPr>
        <w:t>жилищного фонда коммерческого использования</w:t>
      </w:r>
      <w:r w:rsidR="0054754D" w:rsidRPr="00CF428F">
        <w:rPr>
          <w:rFonts w:ascii="Times New Roman" w:hAnsi="Times New Roman" w:cs="Times New Roman"/>
          <w:sz w:val="24"/>
          <w:szCs w:val="24"/>
        </w:rPr>
        <w:t>, в журнале регистрации</w:t>
      </w:r>
      <w:r>
        <w:rPr>
          <w:rFonts w:ascii="Times New Roman" w:hAnsi="Times New Roman" w:cs="Times New Roman"/>
          <w:sz w:val="24"/>
          <w:szCs w:val="24"/>
        </w:rPr>
        <w:t xml:space="preserve"> </w:t>
      </w:r>
      <w:r w:rsidR="0054754D" w:rsidRPr="00CF428F">
        <w:rPr>
          <w:rFonts w:ascii="Times New Roman" w:hAnsi="Times New Roman" w:cs="Times New Roman"/>
          <w:sz w:val="24"/>
          <w:szCs w:val="24"/>
        </w:rPr>
        <w:t>либо</w:t>
      </w:r>
      <w:r w:rsidR="00497CA8" w:rsidRPr="00CF428F">
        <w:rPr>
          <w:rFonts w:ascii="Times New Roman" w:hAnsi="Times New Roman" w:cs="Times New Roman"/>
          <w:sz w:val="24"/>
          <w:szCs w:val="24"/>
        </w:rPr>
        <w:t xml:space="preserve"> в электронном документообороте</w:t>
      </w:r>
      <w:r w:rsidR="00792084" w:rsidRPr="00CF428F">
        <w:rPr>
          <w:rFonts w:ascii="Times New Roman" w:hAnsi="Times New Roman" w:cs="Times New Roman"/>
          <w:sz w:val="24"/>
          <w:szCs w:val="24"/>
        </w:rPr>
        <w:t>;</w:t>
      </w:r>
    </w:p>
    <w:p w:rsidR="00792084"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в случае выдачи уведомления об отказе в предоставлении жилого помещения </w:t>
      </w:r>
      <w:r w:rsidRPr="00CF428F">
        <w:rPr>
          <w:rFonts w:ascii="Times New Roman" w:hAnsi="Times New Roman" w:cs="Times New Roman"/>
          <w:bCs/>
          <w:sz w:val="24"/>
          <w:szCs w:val="24"/>
        </w:rPr>
        <w:t>муниципального жилищного фонда коммерческого использования</w:t>
      </w:r>
      <w:r w:rsidRPr="00CF428F">
        <w:rPr>
          <w:rFonts w:ascii="Times New Roman" w:hAnsi="Times New Roman" w:cs="Times New Roman"/>
          <w:sz w:val="24"/>
          <w:szCs w:val="24"/>
        </w:rPr>
        <w:t xml:space="preserve"> лично заявителю – запись заявителя в журнале регистрации заявлений;</w:t>
      </w:r>
    </w:p>
    <w:p w:rsidR="00792084"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в случае направления уведомления об отказе в предоставлении жилого помещения </w:t>
      </w:r>
      <w:r w:rsidRPr="00CF428F">
        <w:rPr>
          <w:rFonts w:ascii="Times New Roman" w:hAnsi="Times New Roman" w:cs="Times New Roman"/>
          <w:bCs/>
          <w:sz w:val="24"/>
          <w:szCs w:val="24"/>
        </w:rPr>
        <w:t>муниципального жилищного фонда коммерческого использования</w:t>
      </w:r>
      <w:r w:rsidRPr="00CF428F">
        <w:rPr>
          <w:rFonts w:ascii="Times New Roman" w:hAnsi="Times New Roman" w:cs="Times New Roman"/>
          <w:sz w:val="24"/>
          <w:szCs w:val="24"/>
        </w:rPr>
        <w:t xml:space="preserve"> заявителю почтой  –  получение уведомление о вручении.</w:t>
      </w:r>
    </w:p>
    <w:p w:rsidR="00792084"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62A42" w:rsidRPr="00CF428F" w:rsidRDefault="00F62A42"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F605E" w:rsidRPr="00CF428F" w:rsidRDefault="00792084" w:rsidP="00B92FC1">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CF428F">
        <w:rPr>
          <w:rFonts w:ascii="Times New Roman" w:hAnsi="Times New Roman" w:cs="Times New Roman"/>
          <w:sz w:val="24"/>
          <w:szCs w:val="24"/>
        </w:rPr>
        <w:t>Заключение договора</w:t>
      </w:r>
    </w:p>
    <w:p w:rsidR="006F605E" w:rsidRPr="00CF428F" w:rsidRDefault="006F605E"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792084" w:rsidRPr="00CF428F" w:rsidRDefault="006F605E"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3</w:t>
      </w:r>
      <w:r w:rsidR="00A21740" w:rsidRPr="00CF428F">
        <w:rPr>
          <w:rFonts w:ascii="Times New Roman" w:hAnsi="Times New Roman" w:cs="Times New Roman"/>
          <w:sz w:val="24"/>
          <w:szCs w:val="24"/>
        </w:rPr>
        <w:t>7</w:t>
      </w:r>
      <w:r w:rsidRPr="00CF428F">
        <w:rPr>
          <w:rFonts w:ascii="Times New Roman" w:hAnsi="Times New Roman" w:cs="Times New Roman"/>
          <w:sz w:val="24"/>
          <w:szCs w:val="24"/>
        </w:rPr>
        <w:t xml:space="preserve">. </w:t>
      </w:r>
      <w:r w:rsidR="00792084" w:rsidRPr="00CF428F">
        <w:rPr>
          <w:rFonts w:ascii="Times New Roman" w:hAnsi="Times New Roman" w:cs="Times New Roman"/>
          <w:sz w:val="24"/>
          <w:szCs w:val="24"/>
        </w:rPr>
        <w:t xml:space="preserve">Основанием для начала административной процедуры является </w:t>
      </w:r>
      <w:r w:rsidR="00CA3CF7" w:rsidRPr="00CF428F">
        <w:rPr>
          <w:rFonts w:ascii="Times New Roman" w:hAnsi="Times New Roman" w:cs="Times New Roman"/>
          <w:sz w:val="24"/>
          <w:szCs w:val="24"/>
        </w:rPr>
        <w:t xml:space="preserve">регистрация </w:t>
      </w:r>
      <w:r w:rsidR="00A97BCE">
        <w:rPr>
          <w:rFonts w:ascii="Times New Roman" w:hAnsi="Times New Roman" w:cs="Times New Roman"/>
          <w:sz w:val="24"/>
          <w:szCs w:val="24"/>
        </w:rPr>
        <w:t xml:space="preserve">постановления администрации </w:t>
      </w:r>
      <w:proofErr w:type="spellStart"/>
      <w:r w:rsidR="00A97BCE">
        <w:rPr>
          <w:rFonts w:ascii="Times New Roman" w:hAnsi="Times New Roman" w:cs="Times New Roman"/>
          <w:sz w:val="24"/>
          <w:szCs w:val="24"/>
        </w:rPr>
        <w:t>гп</w:t>
      </w:r>
      <w:proofErr w:type="gramStart"/>
      <w:r w:rsidR="00A97BCE">
        <w:rPr>
          <w:rFonts w:ascii="Times New Roman" w:hAnsi="Times New Roman" w:cs="Times New Roman"/>
          <w:sz w:val="24"/>
          <w:szCs w:val="24"/>
        </w:rPr>
        <w:t>.Л</w:t>
      </w:r>
      <w:proofErr w:type="gramEnd"/>
      <w:r w:rsidR="00A97BCE">
        <w:rPr>
          <w:rFonts w:ascii="Times New Roman" w:hAnsi="Times New Roman" w:cs="Times New Roman"/>
          <w:sz w:val="24"/>
          <w:szCs w:val="24"/>
        </w:rPr>
        <w:t>уговой</w:t>
      </w:r>
      <w:proofErr w:type="spellEnd"/>
      <w:r w:rsidR="00A97BCE">
        <w:rPr>
          <w:rFonts w:ascii="Times New Roman" w:hAnsi="Times New Roman" w:cs="Times New Roman"/>
          <w:i/>
          <w:sz w:val="24"/>
          <w:szCs w:val="24"/>
        </w:rPr>
        <w:t xml:space="preserve"> </w:t>
      </w:r>
      <w:r w:rsidR="00CA3CF7" w:rsidRPr="00CF428F">
        <w:rPr>
          <w:rFonts w:ascii="Times New Roman" w:hAnsi="Times New Roman" w:cs="Times New Roman"/>
          <w:sz w:val="24"/>
          <w:szCs w:val="24"/>
        </w:rPr>
        <w:t>о предоставлении заявителю жилого помещения муниципального жилищного фонда коммерческого использования в установленном порядке</w:t>
      </w:r>
      <w:r w:rsidR="00792084" w:rsidRPr="00CF428F">
        <w:rPr>
          <w:rFonts w:ascii="Times New Roman" w:hAnsi="Times New Roman" w:cs="Times New Roman"/>
          <w:sz w:val="24"/>
          <w:szCs w:val="24"/>
        </w:rPr>
        <w:t>.</w:t>
      </w:r>
    </w:p>
    <w:p w:rsidR="00CA3CF7" w:rsidRPr="00CF428F" w:rsidRDefault="00CA3CF7" w:rsidP="00B92FC1">
      <w:pPr>
        <w:widowControl w:val="0"/>
        <w:autoSpaceDE w:val="0"/>
        <w:autoSpaceDN w:val="0"/>
        <w:adjustRightInd w:val="0"/>
        <w:spacing w:after="0" w:line="240" w:lineRule="auto"/>
        <w:ind w:firstLine="851"/>
        <w:jc w:val="both"/>
        <w:rPr>
          <w:rFonts w:ascii="Times New Roman" w:hAnsi="Times New Roman" w:cs="Times New Roman"/>
          <w:iCs/>
          <w:sz w:val="24"/>
          <w:szCs w:val="24"/>
        </w:rPr>
      </w:pPr>
      <w:r w:rsidRPr="00CF428F">
        <w:rPr>
          <w:rFonts w:ascii="Times New Roman" w:hAnsi="Times New Roman" w:cs="Times New Roman"/>
          <w:sz w:val="24"/>
          <w:szCs w:val="24"/>
        </w:rPr>
        <w:t xml:space="preserve">Должностным лицом, ответственным </w:t>
      </w:r>
      <w:r w:rsidR="000E4D07" w:rsidRPr="00CF428F">
        <w:rPr>
          <w:rFonts w:ascii="Times New Roman" w:hAnsi="Times New Roman" w:cs="Times New Roman"/>
          <w:sz w:val="24"/>
          <w:szCs w:val="24"/>
        </w:rPr>
        <w:t xml:space="preserve">за </w:t>
      </w:r>
      <w:r w:rsidR="000E4D07" w:rsidRPr="00CF428F">
        <w:rPr>
          <w:rFonts w:ascii="Times New Roman" w:hAnsi="Times New Roman" w:cs="Times New Roman"/>
          <w:iCs/>
          <w:sz w:val="24"/>
          <w:szCs w:val="24"/>
        </w:rPr>
        <w:t>подготовку и заключение договора</w:t>
      </w:r>
      <w:r w:rsidRPr="00CF428F">
        <w:rPr>
          <w:rFonts w:ascii="Times New Roman" w:hAnsi="Times New Roman" w:cs="Times New Roman"/>
          <w:sz w:val="24"/>
          <w:szCs w:val="24"/>
        </w:rPr>
        <w:t>, является специалист</w:t>
      </w:r>
      <w:r w:rsidR="00A97BCE">
        <w:rPr>
          <w:rFonts w:ascii="Times New Roman" w:hAnsi="Times New Roman" w:cs="Times New Roman"/>
          <w:sz w:val="24"/>
          <w:szCs w:val="24"/>
        </w:rPr>
        <w:t xml:space="preserve"> администрации </w:t>
      </w:r>
      <w:proofErr w:type="spellStart"/>
      <w:r w:rsidR="00A97BCE">
        <w:rPr>
          <w:rFonts w:ascii="Times New Roman" w:hAnsi="Times New Roman" w:cs="Times New Roman"/>
          <w:sz w:val="24"/>
          <w:szCs w:val="24"/>
        </w:rPr>
        <w:t>гп</w:t>
      </w:r>
      <w:proofErr w:type="gramStart"/>
      <w:r w:rsidR="00A97BCE">
        <w:rPr>
          <w:rFonts w:ascii="Times New Roman" w:hAnsi="Times New Roman" w:cs="Times New Roman"/>
          <w:sz w:val="24"/>
          <w:szCs w:val="24"/>
        </w:rPr>
        <w:t>.Л</w:t>
      </w:r>
      <w:proofErr w:type="gramEnd"/>
      <w:r w:rsidR="00A97BCE">
        <w:rPr>
          <w:rFonts w:ascii="Times New Roman" w:hAnsi="Times New Roman" w:cs="Times New Roman"/>
          <w:sz w:val="24"/>
          <w:szCs w:val="24"/>
        </w:rPr>
        <w:t>уговой</w:t>
      </w:r>
      <w:proofErr w:type="spellEnd"/>
      <w:r w:rsidR="00A97BCE">
        <w:rPr>
          <w:rFonts w:ascii="Times New Roman" w:hAnsi="Times New Roman" w:cs="Times New Roman"/>
          <w:sz w:val="24"/>
          <w:szCs w:val="24"/>
        </w:rPr>
        <w:t xml:space="preserve">. </w:t>
      </w:r>
    </w:p>
    <w:p w:rsidR="00792084"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Содержание, продолжительность административных действий, входящих в состав </w:t>
      </w:r>
      <w:r w:rsidRPr="00CF428F">
        <w:rPr>
          <w:rFonts w:ascii="Times New Roman" w:hAnsi="Times New Roman" w:cs="Times New Roman"/>
          <w:sz w:val="24"/>
          <w:szCs w:val="24"/>
        </w:rPr>
        <w:lastRenderedPageBreak/>
        <w:t>административной процедуры:</w:t>
      </w:r>
    </w:p>
    <w:p w:rsidR="00CA3CF7" w:rsidRPr="00CF428F" w:rsidRDefault="00CA3CF7"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подготовка проекта договора, направление на согласование и подписание</w:t>
      </w:r>
      <w:r w:rsidR="00A97BCE">
        <w:rPr>
          <w:rFonts w:ascii="Times New Roman" w:hAnsi="Times New Roman" w:cs="Times New Roman"/>
          <w:sz w:val="24"/>
          <w:szCs w:val="24"/>
        </w:rPr>
        <w:t xml:space="preserve"> главой </w:t>
      </w:r>
      <w:proofErr w:type="spellStart"/>
      <w:r w:rsidR="00A97BCE">
        <w:rPr>
          <w:rFonts w:ascii="Times New Roman" w:hAnsi="Times New Roman" w:cs="Times New Roman"/>
          <w:sz w:val="24"/>
          <w:szCs w:val="24"/>
        </w:rPr>
        <w:t>гп</w:t>
      </w:r>
      <w:proofErr w:type="gramStart"/>
      <w:r w:rsidR="00A97BCE">
        <w:rPr>
          <w:rFonts w:ascii="Times New Roman" w:hAnsi="Times New Roman" w:cs="Times New Roman"/>
          <w:sz w:val="24"/>
          <w:szCs w:val="24"/>
        </w:rPr>
        <w:t>.Л</w:t>
      </w:r>
      <w:proofErr w:type="gramEnd"/>
      <w:r w:rsidR="00A97BCE">
        <w:rPr>
          <w:rFonts w:ascii="Times New Roman" w:hAnsi="Times New Roman" w:cs="Times New Roman"/>
          <w:sz w:val="24"/>
          <w:szCs w:val="24"/>
        </w:rPr>
        <w:t>уговой</w:t>
      </w:r>
      <w:proofErr w:type="spellEnd"/>
      <w:r w:rsidRPr="00CF428F">
        <w:rPr>
          <w:rFonts w:ascii="Times New Roman" w:hAnsi="Times New Roman" w:cs="Times New Roman"/>
          <w:sz w:val="24"/>
          <w:szCs w:val="24"/>
        </w:rPr>
        <w:t xml:space="preserve"> – в течение </w:t>
      </w:r>
      <w:r w:rsidR="00A97BCE">
        <w:rPr>
          <w:rFonts w:ascii="Times New Roman" w:hAnsi="Times New Roman" w:cs="Times New Roman"/>
          <w:sz w:val="24"/>
          <w:szCs w:val="24"/>
        </w:rPr>
        <w:t xml:space="preserve">3 рабочих </w:t>
      </w:r>
      <w:r w:rsidRPr="00CF428F">
        <w:rPr>
          <w:rFonts w:ascii="Times New Roman" w:hAnsi="Times New Roman" w:cs="Times New Roman"/>
          <w:sz w:val="24"/>
          <w:szCs w:val="24"/>
        </w:rPr>
        <w:t>дней со дня регистрации</w:t>
      </w:r>
      <w:r w:rsidR="00A97BCE">
        <w:rPr>
          <w:rFonts w:ascii="Times New Roman" w:hAnsi="Times New Roman" w:cs="Times New Roman"/>
          <w:sz w:val="24"/>
          <w:szCs w:val="24"/>
        </w:rPr>
        <w:t xml:space="preserve"> постановления администрации </w:t>
      </w:r>
      <w:proofErr w:type="spellStart"/>
      <w:r w:rsidR="00A97BCE">
        <w:rPr>
          <w:rFonts w:ascii="Times New Roman" w:hAnsi="Times New Roman" w:cs="Times New Roman"/>
          <w:sz w:val="24"/>
          <w:szCs w:val="24"/>
        </w:rPr>
        <w:t>гп.Луговой</w:t>
      </w:r>
      <w:proofErr w:type="spellEnd"/>
      <w:r w:rsidR="00A97BCE">
        <w:rPr>
          <w:rFonts w:ascii="Times New Roman" w:hAnsi="Times New Roman" w:cs="Times New Roman"/>
          <w:sz w:val="24"/>
          <w:szCs w:val="24"/>
        </w:rPr>
        <w:t xml:space="preserve">; </w:t>
      </w:r>
    </w:p>
    <w:p w:rsidR="00792084"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вручение двух экземпляров проекта договора с сопроводительным письмом заявителю под роспись либо направление их по адресу, указанному в заявлении</w:t>
      </w:r>
      <w:r w:rsidR="00CA3CF7" w:rsidRPr="00CF428F">
        <w:rPr>
          <w:rFonts w:ascii="Times New Roman" w:hAnsi="Times New Roman" w:cs="Times New Roman"/>
          <w:sz w:val="24"/>
          <w:szCs w:val="24"/>
        </w:rPr>
        <w:t>, подписание договора заявителем.</w:t>
      </w:r>
    </w:p>
    <w:p w:rsidR="00CA3CF7" w:rsidRPr="00CF428F" w:rsidRDefault="00CA3CF7"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Максимальный срок исполнения административной процедуры – не более </w:t>
      </w:r>
      <w:r w:rsidR="00A97BCE">
        <w:rPr>
          <w:rFonts w:ascii="Times New Roman" w:hAnsi="Times New Roman" w:cs="Times New Roman"/>
          <w:sz w:val="24"/>
          <w:szCs w:val="24"/>
        </w:rPr>
        <w:t xml:space="preserve">3 рабочих  </w:t>
      </w:r>
      <w:r w:rsidRPr="00CF428F">
        <w:rPr>
          <w:rFonts w:ascii="Times New Roman" w:hAnsi="Times New Roman" w:cs="Times New Roman"/>
          <w:sz w:val="24"/>
          <w:szCs w:val="24"/>
        </w:rPr>
        <w:t>дней.</w:t>
      </w:r>
    </w:p>
    <w:p w:rsidR="00792084"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 xml:space="preserve">Результатом исполнения административной процедуры является </w:t>
      </w:r>
      <w:r w:rsidR="00CA3CF7" w:rsidRPr="00CF428F">
        <w:rPr>
          <w:rFonts w:ascii="Times New Roman" w:hAnsi="Times New Roman" w:cs="Times New Roman"/>
          <w:sz w:val="24"/>
          <w:szCs w:val="24"/>
        </w:rPr>
        <w:t>заключение с заявителем договора и передача жилого помещения по акту приема-передачи.</w:t>
      </w:r>
    </w:p>
    <w:p w:rsidR="00566336"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F428F">
        <w:rPr>
          <w:rFonts w:ascii="Times New Roman" w:hAnsi="Times New Roman" w:cs="Times New Roman"/>
          <w:sz w:val="24"/>
          <w:szCs w:val="24"/>
        </w:rPr>
        <w:t>Способ фиксации результата выполнения административной процедуры: договор подлежит регистрации в книге регистрации договоров.</w:t>
      </w:r>
    </w:p>
    <w:p w:rsidR="00792084" w:rsidRPr="00CF428F" w:rsidRDefault="00792084" w:rsidP="00B92F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8A4271" w:rsidRPr="00F62A42" w:rsidRDefault="008A4271" w:rsidP="00B92FC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62A42">
        <w:rPr>
          <w:rFonts w:ascii="Times New Roman" w:hAnsi="Times New Roman" w:cs="Times New Roman"/>
          <w:b/>
          <w:sz w:val="24"/>
          <w:szCs w:val="24"/>
        </w:rPr>
        <w:t>IV. Формы контроля</w:t>
      </w:r>
    </w:p>
    <w:p w:rsidR="008A4271" w:rsidRPr="00F62A42" w:rsidRDefault="008A4271" w:rsidP="00B92FC1">
      <w:pPr>
        <w:widowControl w:val="0"/>
        <w:autoSpaceDE w:val="0"/>
        <w:autoSpaceDN w:val="0"/>
        <w:adjustRightInd w:val="0"/>
        <w:spacing w:after="0" w:line="240" w:lineRule="auto"/>
        <w:jc w:val="center"/>
        <w:rPr>
          <w:rFonts w:ascii="Times New Roman" w:hAnsi="Times New Roman" w:cs="Times New Roman"/>
          <w:b/>
          <w:sz w:val="24"/>
          <w:szCs w:val="24"/>
        </w:rPr>
      </w:pPr>
      <w:r w:rsidRPr="00F62A42">
        <w:rPr>
          <w:rFonts w:ascii="Times New Roman" w:hAnsi="Times New Roman" w:cs="Times New Roman"/>
          <w:b/>
          <w:sz w:val="24"/>
          <w:szCs w:val="24"/>
        </w:rPr>
        <w:t xml:space="preserve">за исполнением </w:t>
      </w:r>
      <w:r w:rsidR="00E605C3" w:rsidRPr="00F62A42">
        <w:rPr>
          <w:rFonts w:ascii="Times New Roman" w:hAnsi="Times New Roman" w:cs="Times New Roman"/>
          <w:b/>
          <w:sz w:val="24"/>
          <w:szCs w:val="24"/>
        </w:rPr>
        <w:t>а</w:t>
      </w:r>
      <w:r w:rsidRPr="00F62A42">
        <w:rPr>
          <w:rFonts w:ascii="Times New Roman" w:hAnsi="Times New Roman" w:cs="Times New Roman"/>
          <w:b/>
          <w:sz w:val="24"/>
          <w:szCs w:val="24"/>
        </w:rPr>
        <w:t>дминистративного регламента</w:t>
      </w:r>
    </w:p>
    <w:p w:rsidR="00B75FB0" w:rsidRPr="00CF428F" w:rsidRDefault="00B75FB0"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B75FB0" w:rsidRPr="00CF428F" w:rsidRDefault="00B75FB0"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F428F">
        <w:rPr>
          <w:rFonts w:ascii="Times New Roman" w:hAnsi="Times New Roman" w:cs="Times New Roman"/>
          <w:sz w:val="24"/>
          <w:szCs w:val="24"/>
        </w:rPr>
        <w:t xml:space="preserve">Порядок осуществления текущего </w:t>
      </w:r>
      <w:proofErr w:type="gramStart"/>
      <w:r w:rsidRPr="00CF428F">
        <w:rPr>
          <w:rFonts w:ascii="Times New Roman" w:hAnsi="Times New Roman" w:cs="Times New Roman"/>
          <w:sz w:val="24"/>
          <w:szCs w:val="24"/>
        </w:rPr>
        <w:t>контроля за</w:t>
      </w:r>
      <w:proofErr w:type="gramEnd"/>
      <w:r w:rsidRPr="00CF428F">
        <w:rPr>
          <w:rFonts w:ascii="Times New Roman" w:hAnsi="Times New Roman" w:cs="Times New Roman"/>
          <w:sz w:val="24"/>
          <w:szCs w:val="24"/>
        </w:rPr>
        <w:t xml:space="preserve"> соблюдением</w:t>
      </w:r>
    </w:p>
    <w:p w:rsidR="00B75FB0" w:rsidRPr="00CF428F" w:rsidRDefault="00B75FB0"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и исполнением ответственными должностными лицами положений</w:t>
      </w:r>
    </w:p>
    <w:p w:rsidR="00B75FB0" w:rsidRPr="00CF428F" w:rsidRDefault="00E605C3"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а</w:t>
      </w:r>
      <w:r w:rsidR="00B75FB0" w:rsidRPr="00CF428F">
        <w:rPr>
          <w:rFonts w:ascii="Times New Roman" w:hAnsi="Times New Roman" w:cs="Times New Roman"/>
          <w:sz w:val="24"/>
          <w:szCs w:val="24"/>
        </w:rPr>
        <w:t>дминистративного регламента и иных правовых актов,</w:t>
      </w:r>
    </w:p>
    <w:p w:rsidR="00B75FB0" w:rsidRPr="00CF428F" w:rsidRDefault="00B75FB0" w:rsidP="00B92FC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CF428F">
        <w:rPr>
          <w:rFonts w:ascii="Times New Roman" w:hAnsi="Times New Roman" w:cs="Times New Roman"/>
          <w:sz w:val="24"/>
          <w:szCs w:val="24"/>
        </w:rPr>
        <w:t>устанавливающих</w:t>
      </w:r>
      <w:proofErr w:type="gramEnd"/>
      <w:r w:rsidRPr="00CF428F">
        <w:rPr>
          <w:rFonts w:ascii="Times New Roman" w:hAnsi="Times New Roman" w:cs="Times New Roman"/>
          <w:sz w:val="24"/>
          <w:szCs w:val="24"/>
        </w:rPr>
        <w:t xml:space="preserve"> требования к предоставлению</w:t>
      </w:r>
    </w:p>
    <w:p w:rsidR="00B75FB0" w:rsidRPr="00CF428F" w:rsidRDefault="00B9458F"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муниципальной</w:t>
      </w:r>
      <w:r w:rsidR="00B75FB0" w:rsidRPr="00CF428F">
        <w:rPr>
          <w:rFonts w:ascii="Times New Roman" w:hAnsi="Times New Roman" w:cs="Times New Roman"/>
          <w:sz w:val="24"/>
          <w:szCs w:val="24"/>
        </w:rPr>
        <w:t xml:space="preserve"> услуги, а также принятием ими решений</w:t>
      </w:r>
    </w:p>
    <w:p w:rsidR="008A4271" w:rsidRPr="00CF428F" w:rsidRDefault="008A4271"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B75FB0" w:rsidRPr="00CF428F" w:rsidRDefault="00B75FB0"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hAnsi="Times New Roman" w:cs="Times New Roman"/>
          <w:sz w:val="24"/>
          <w:szCs w:val="24"/>
        </w:rPr>
        <w:t>3</w:t>
      </w:r>
      <w:r w:rsidR="002F0B8C" w:rsidRPr="00CF428F">
        <w:rPr>
          <w:rFonts w:ascii="Times New Roman" w:hAnsi="Times New Roman" w:cs="Times New Roman"/>
          <w:sz w:val="24"/>
          <w:szCs w:val="24"/>
        </w:rPr>
        <w:t>8</w:t>
      </w:r>
      <w:r w:rsidR="008A4271" w:rsidRPr="00CF428F">
        <w:rPr>
          <w:rFonts w:ascii="Times New Roman" w:hAnsi="Times New Roman" w:cs="Times New Roman"/>
          <w:sz w:val="24"/>
          <w:szCs w:val="24"/>
        </w:rPr>
        <w:t>.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w:t>
      </w:r>
      <w:r w:rsidR="00A97BCE">
        <w:rPr>
          <w:rFonts w:ascii="Times New Roman" w:hAnsi="Times New Roman" w:cs="Times New Roman"/>
          <w:sz w:val="24"/>
          <w:szCs w:val="24"/>
        </w:rPr>
        <w:t xml:space="preserve"> главой </w:t>
      </w:r>
      <w:proofErr w:type="spellStart"/>
      <w:r w:rsidR="00A97BCE">
        <w:rPr>
          <w:rFonts w:ascii="Times New Roman" w:hAnsi="Times New Roman" w:cs="Times New Roman"/>
          <w:sz w:val="24"/>
          <w:szCs w:val="24"/>
        </w:rPr>
        <w:t>гп</w:t>
      </w:r>
      <w:proofErr w:type="gramStart"/>
      <w:r w:rsidR="00A97BCE">
        <w:rPr>
          <w:rFonts w:ascii="Times New Roman" w:hAnsi="Times New Roman" w:cs="Times New Roman"/>
          <w:sz w:val="24"/>
          <w:szCs w:val="24"/>
        </w:rPr>
        <w:t>.Л</w:t>
      </w:r>
      <w:proofErr w:type="gramEnd"/>
      <w:r w:rsidR="00A97BCE">
        <w:rPr>
          <w:rFonts w:ascii="Times New Roman" w:hAnsi="Times New Roman" w:cs="Times New Roman"/>
          <w:sz w:val="24"/>
          <w:szCs w:val="24"/>
        </w:rPr>
        <w:t>уговой</w:t>
      </w:r>
      <w:proofErr w:type="spellEnd"/>
      <w:r w:rsidR="00A97BCE">
        <w:rPr>
          <w:rFonts w:ascii="Times New Roman" w:hAnsi="Times New Roman" w:cs="Times New Roman"/>
          <w:sz w:val="24"/>
          <w:szCs w:val="24"/>
        </w:rPr>
        <w:t xml:space="preserve">, </w:t>
      </w:r>
      <w:r w:rsidR="008A4271" w:rsidRPr="00CF428F">
        <w:rPr>
          <w:rFonts w:ascii="Times New Roman" w:hAnsi="Times New Roman" w:cs="Times New Roman"/>
          <w:sz w:val="24"/>
          <w:szCs w:val="24"/>
        </w:rPr>
        <w:t xml:space="preserve"> </w:t>
      </w:r>
      <w:r w:rsidR="002F0B8C" w:rsidRPr="00CF428F">
        <w:rPr>
          <w:rFonts w:ascii="Times New Roman" w:eastAsia="Times New Roman" w:hAnsi="Times New Roman" w:cs="Times New Roman"/>
          <w:bCs/>
          <w:sz w:val="24"/>
          <w:szCs w:val="24"/>
          <w:lang w:eastAsia="en-US"/>
        </w:rPr>
        <w:t>либо лицом, его замещающим.</w:t>
      </w:r>
    </w:p>
    <w:p w:rsidR="002F0B8C" w:rsidRPr="00CF428F" w:rsidRDefault="002F0B8C"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75FB0" w:rsidRPr="00CF428F" w:rsidRDefault="00B75FB0" w:rsidP="00B92FC1">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F428F">
        <w:rPr>
          <w:rFonts w:ascii="Times New Roman" w:hAnsi="Times New Roman" w:cs="Times New Roman"/>
          <w:sz w:val="24"/>
          <w:szCs w:val="24"/>
        </w:rPr>
        <w:t xml:space="preserve">Порядок и периодичность осуществления </w:t>
      </w:r>
      <w:proofErr w:type="gramStart"/>
      <w:r w:rsidRPr="00CF428F">
        <w:rPr>
          <w:rFonts w:ascii="Times New Roman" w:hAnsi="Times New Roman" w:cs="Times New Roman"/>
          <w:sz w:val="24"/>
          <w:szCs w:val="24"/>
        </w:rPr>
        <w:t>плановых</w:t>
      </w:r>
      <w:proofErr w:type="gramEnd"/>
      <w:r w:rsidRPr="00CF428F">
        <w:rPr>
          <w:rFonts w:ascii="Times New Roman" w:hAnsi="Times New Roman" w:cs="Times New Roman"/>
          <w:sz w:val="24"/>
          <w:szCs w:val="24"/>
        </w:rPr>
        <w:t xml:space="preserve"> и внеплановых</w:t>
      </w:r>
    </w:p>
    <w:p w:rsidR="00B75FB0" w:rsidRPr="00CF428F" w:rsidRDefault="00B75FB0"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проверок полноты и качества предоставления </w:t>
      </w:r>
      <w:r w:rsidR="006F1C80" w:rsidRPr="00CF428F">
        <w:rPr>
          <w:rFonts w:ascii="Times New Roman" w:hAnsi="Times New Roman" w:cs="Times New Roman"/>
          <w:sz w:val="24"/>
          <w:szCs w:val="24"/>
        </w:rPr>
        <w:t>муниципальной</w:t>
      </w:r>
    </w:p>
    <w:p w:rsidR="00B75FB0" w:rsidRPr="00CF428F" w:rsidRDefault="00B75FB0"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услуги, порядок и формы </w:t>
      </w:r>
      <w:proofErr w:type="gramStart"/>
      <w:r w:rsidRPr="00CF428F">
        <w:rPr>
          <w:rFonts w:ascii="Times New Roman" w:hAnsi="Times New Roman" w:cs="Times New Roman"/>
          <w:sz w:val="24"/>
          <w:szCs w:val="24"/>
        </w:rPr>
        <w:t>контроля за</w:t>
      </w:r>
      <w:proofErr w:type="gramEnd"/>
      <w:r w:rsidRPr="00CF428F">
        <w:rPr>
          <w:rFonts w:ascii="Times New Roman" w:hAnsi="Times New Roman" w:cs="Times New Roman"/>
          <w:sz w:val="24"/>
          <w:szCs w:val="24"/>
        </w:rPr>
        <w:t xml:space="preserve"> полнотой и качеством</w:t>
      </w:r>
    </w:p>
    <w:p w:rsidR="00B75FB0" w:rsidRPr="00CF428F" w:rsidRDefault="00B75FB0"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 xml:space="preserve">предоставления </w:t>
      </w:r>
      <w:r w:rsidR="00B9458F" w:rsidRPr="00CF428F">
        <w:rPr>
          <w:rFonts w:ascii="Times New Roman" w:hAnsi="Times New Roman" w:cs="Times New Roman"/>
          <w:sz w:val="24"/>
          <w:szCs w:val="24"/>
        </w:rPr>
        <w:t>муниципальной</w:t>
      </w:r>
      <w:r w:rsidRPr="00CF428F">
        <w:rPr>
          <w:rFonts w:ascii="Times New Roman" w:hAnsi="Times New Roman" w:cs="Times New Roman"/>
          <w:sz w:val="24"/>
          <w:szCs w:val="24"/>
        </w:rPr>
        <w:t xml:space="preserve"> услуги,</w:t>
      </w:r>
    </w:p>
    <w:p w:rsidR="00B75FB0" w:rsidRPr="00CF428F" w:rsidRDefault="00B75FB0" w:rsidP="00B92FC1">
      <w:pPr>
        <w:widowControl w:val="0"/>
        <w:autoSpaceDE w:val="0"/>
        <w:autoSpaceDN w:val="0"/>
        <w:adjustRightInd w:val="0"/>
        <w:spacing w:after="0" w:line="240" w:lineRule="auto"/>
        <w:jc w:val="center"/>
        <w:rPr>
          <w:rFonts w:ascii="Times New Roman" w:hAnsi="Times New Roman" w:cs="Times New Roman"/>
          <w:sz w:val="24"/>
          <w:szCs w:val="24"/>
        </w:rPr>
      </w:pPr>
      <w:r w:rsidRPr="00CF428F">
        <w:rPr>
          <w:rFonts w:ascii="Times New Roman" w:hAnsi="Times New Roman" w:cs="Times New Roman"/>
          <w:sz w:val="24"/>
          <w:szCs w:val="24"/>
        </w:rPr>
        <w:t>в том числе со стороны граждан, их объединений и организаций</w:t>
      </w:r>
    </w:p>
    <w:p w:rsidR="006A01F0" w:rsidRPr="00CF428F" w:rsidRDefault="006A01F0" w:rsidP="00B92FC1">
      <w:pPr>
        <w:widowControl w:val="0"/>
        <w:autoSpaceDE w:val="0"/>
        <w:autoSpaceDN w:val="0"/>
        <w:adjustRightInd w:val="0"/>
        <w:spacing w:after="0" w:line="240" w:lineRule="auto"/>
        <w:jc w:val="both"/>
        <w:rPr>
          <w:rFonts w:ascii="Times New Roman" w:hAnsi="Times New Roman" w:cs="Times New Roman"/>
          <w:sz w:val="24"/>
          <w:szCs w:val="24"/>
        </w:rPr>
      </w:pPr>
    </w:p>
    <w:p w:rsidR="007E2C6E" w:rsidRPr="00CF428F" w:rsidRDefault="00B75FB0"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hAnsi="Times New Roman" w:cs="Times New Roman"/>
          <w:sz w:val="24"/>
          <w:szCs w:val="24"/>
        </w:rPr>
        <w:t>3</w:t>
      </w:r>
      <w:r w:rsidR="002F0B8C" w:rsidRPr="00CF428F">
        <w:rPr>
          <w:rFonts w:ascii="Times New Roman" w:hAnsi="Times New Roman" w:cs="Times New Roman"/>
          <w:sz w:val="24"/>
          <w:szCs w:val="24"/>
        </w:rPr>
        <w:t>9</w:t>
      </w:r>
      <w:r w:rsidR="008A4271" w:rsidRPr="00CF428F">
        <w:rPr>
          <w:rFonts w:ascii="Times New Roman" w:hAnsi="Times New Roman" w:cs="Times New Roman"/>
          <w:sz w:val="24"/>
          <w:szCs w:val="24"/>
        </w:rPr>
        <w:t xml:space="preserve">. </w:t>
      </w:r>
      <w:proofErr w:type="gramStart"/>
      <w:r w:rsidR="007E2C6E" w:rsidRPr="00CF428F">
        <w:rPr>
          <w:rFonts w:ascii="Times New Roman" w:eastAsia="Times New Roman" w:hAnsi="Times New Roman" w:cs="Times New Roman"/>
          <w:sz w:val="24"/>
          <w:szCs w:val="24"/>
          <w:lang w:eastAsia="en-US"/>
        </w:rPr>
        <w:t>Контроль за</w:t>
      </w:r>
      <w:proofErr w:type="gramEnd"/>
      <w:r w:rsidR="007E2C6E" w:rsidRPr="00CF428F">
        <w:rPr>
          <w:rFonts w:ascii="Times New Roman" w:eastAsia="Times New Roman" w:hAnsi="Times New Roman" w:cs="Times New Roman"/>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7E2C6E" w:rsidRPr="00CF428F" w:rsidRDefault="002F0B8C"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40</w:t>
      </w:r>
      <w:r w:rsidR="007E2C6E" w:rsidRPr="00CF428F">
        <w:rPr>
          <w:rFonts w:ascii="Times New Roman" w:eastAsia="Times New Roman" w:hAnsi="Times New Roman" w:cs="Times New Roman"/>
          <w:sz w:val="24"/>
          <w:szCs w:val="24"/>
          <w:lang w:eastAsia="en-US"/>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A97BCE">
        <w:rPr>
          <w:rFonts w:ascii="Times New Roman" w:eastAsia="Times New Roman" w:hAnsi="Times New Roman" w:cs="Times New Roman"/>
          <w:sz w:val="24"/>
          <w:szCs w:val="24"/>
          <w:lang w:eastAsia="en-US"/>
        </w:rPr>
        <w:t xml:space="preserve">главы </w:t>
      </w:r>
      <w:proofErr w:type="spellStart"/>
      <w:r w:rsidR="00A97BCE">
        <w:rPr>
          <w:rFonts w:ascii="Times New Roman" w:eastAsia="Times New Roman" w:hAnsi="Times New Roman" w:cs="Times New Roman"/>
          <w:sz w:val="24"/>
          <w:szCs w:val="24"/>
          <w:lang w:eastAsia="en-US"/>
        </w:rPr>
        <w:t>гп</w:t>
      </w:r>
      <w:proofErr w:type="gramStart"/>
      <w:r w:rsidR="00A97BCE">
        <w:rPr>
          <w:rFonts w:ascii="Times New Roman" w:eastAsia="Times New Roman" w:hAnsi="Times New Roman" w:cs="Times New Roman"/>
          <w:sz w:val="24"/>
          <w:szCs w:val="24"/>
          <w:lang w:eastAsia="en-US"/>
        </w:rPr>
        <w:t>.Л</w:t>
      </w:r>
      <w:proofErr w:type="gramEnd"/>
      <w:r w:rsidR="00A97BCE">
        <w:rPr>
          <w:rFonts w:ascii="Times New Roman" w:eastAsia="Times New Roman" w:hAnsi="Times New Roman" w:cs="Times New Roman"/>
          <w:sz w:val="24"/>
          <w:szCs w:val="24"/>
          <w:lang w:eastAsia="en-US"/>
        </w:rPr>
        <w:t>уговой</w:t>
      </w:r>
      <w:proofErr w:type="spellEnd"/>
      <w:r w:rsidR="00A97BCE">
        <w:rPr>
          <w:rFonts w:ascii="Times New Roman" w:eastAsia="Times New Roman" w:hAnsi="Times New Roman" w:cs="Times New Roman"/>
          <w:sz w:val="24"/>
          <w:szCs w:val="24"/>
          <w:lang w:eastAsia="en-US"/>
        </w:rPr>
        <w:t xml:space="preserve">  </w:t>
      </w:r>
      <w:r w:rsidR="007E2C6E" w:rsidRPr="00CF428F">
        <w:rPr>
          <w:rFonts w:ascii="Times New Roman" w:eastAsia="Times New Roman" w:hAnsi="Times New Roman" w:cs="Times New Roman"/>
          <w:sz w:val="24"/>
          <w:szCs w:val="24"/>
          <w:lang w:eastAsia="en-US"/>
        </w:rPr>
        <w:t>либо лицом, его замещающим.</w:t>
      </w:r>
    </w:p>
    <w:p w:rsidR="007E2C6E" w:rsidRPr="00CF428F" w:rsidRDefault="002F0B8C"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41</w:t>
      </w:r>
      <w:r w:rsidR="007E2C6E" w:rsidRPr="00CF428F">
        <w:rPr>
          <w:rFonts w:ascii="Times New Roman" w:eastAsia="Times New Roman" w:hAnsi="Times New Roman" w:cs="Times New Roman"/>
          <w:sz w:val="24"/>
          <w:szCs w:val="24"/>
          <w:lang w:eastAsia="en-US"/>
        </w:rPr>
        <w:t>. Внеплановые проверки полноты и качества предоставления муниципальной услуги проводятся</w:t>
      </w:r>
      <w:r w:rsidR="00A97BCE">
        <w:rPr>
          <w:rFonts w:ascii="Times New Roman" w:eastAsia="Times New Roman" w:hAnsi="Times New Roman" w:cs="Times New Roman"/>
          <w:sz w:val="24"/>
          <w:szCs w:val="24"/>
          <w:lang w:eastAsia="en-US"/>
        </w:rPr>
        <w:t xml:space="preserve"> главой </w:t>
      </w:r>
      <w:proofErr w:type="spellStart"/>
      <w:r w:rsidR="00A97BCE">
        <w:rPr>
          <w:rFonts w:ascii="Times New Roman" w:eastAsia="Times New Roman" w:hAnsi="Times New Roman" w:cs="Times New Roman"/>
          <w:sz w:val="24"/>
          <w:szCs w:val="24"/>
          <w:lang w:eastAsia="en-US"/>
        </w:rPr>
        <w:t>гп</w:t>
      </w:r>
      <w:proofErr w:type="gramStart"/>
      <w:r w:rsidR="00A97BCE">
        <w:rPr>
          <w:rFonts w:ascii="Times New Roman" w:eastAsia="Times New Roman" w:hAnsi="Times New Roman" w:cs="Times New Roman"/>
          <w:sz w:val="24"/>
          <w:szCs w:val="24"/>
          <w:lang w:eastAsia="en-US"/>
        </w:rPr>
        <w:t>.Л</w:t>
      </w:r>
      <w:proofErr w:type="gramEnd"/>
      <w:r w:rsidR="00A97BCE">
        <w:rPr>
          <w:rFonts w:ascii="Times New Roman" w:eastAsia="Times New Roman" w:hAnsi="Times New Roman" w:cs="Times New Roman"/>
          <w:sz w:val="24"/>
          <w:szCs w:val="24"/>
          <w:lang w:eastAsia="en-US"/>
        </w:rPr>
        <w:t>уговой</w:t>
      </w:r>
      <w:proofErr w:type="spellEnd"/>
      <w:r w:rsidR="00A97BCE">
        <w:rPr>
          <w:rFonts w:ascii="Times New Roman" w:eastAsia="Times New Roman" w:hAnsi="Times New Roman" w:cs="Times New Roman"/>
          <w:sz w:val="24"/>
          <w:szCs w:val="24"/>
          <w:lang w:eastAsia="en-US"/>
        </w:rPr>
        <w:t xml:space="preserve">, </w:t>
      </w:r>
      <w:r w:rsidR="007E2C6E" w:rsidRPr="00CF428F">
        <w:rPr>
          <w:rFonts w:ascii="Times New Roman" w:eastAsia="Times New Roman" w:hAnsi="Times New Roman" w:cs="Times New Roman"/>
          <w:sz w:val="24"/>
          <w:szCs w:val="24"/>
        </w:rPr>
        <w:t>либо</w:t>
      </w:r>
      <w:r w:rsidR="00A97BCE">
        <w:rPr>
          <w:rFonts w:ascii="Times New Roman" w:eastAsia="Times New Roman" w:hAnsi="Times New Roman" w:cs="Times New Roman"/>
          <w:sz w:val="24"/>
          <w:szCs w:val="24"/>
        </w:rPr>
        <w:t xml:space="preserve"> </w:t>
      </w:r>
      <w:r w:rsidR="007E2C6E" w:rsidRPr="00CF428F">
        <w:rPr>
          <w:rFonts w:ascii="Times New Roman" w:eastAsia="Times New Roman" w:hAnsi="Times New Roman" w:cs="Times New Roman"/>
          <w:sz w:val="24"/>
          <w:szCs w:val="24"/>
          <w:lang w:eastAsia="en-US"/>
        </w:rPr>
        <w:t xml:space="preserve">уполномоченными им лицами на основании жалоб заявителей на решения или действия (бездействие) должностных лиц </w:t>
      </w:r>
      <w:r w:rsidR="007D6C4B" w:rsidRPr="00CF428F">
        <w:rPr>
          <w:rFonts w:ascii="Times New Roman" w:eastAsia="Times New Roman" w:hAnsi="Times New Roman" w:cs="Times New Roman"/>
          <w:sz w:val="24"/>
          <w:szCs w:val="24"/>
          <w:lang w:eastAsia="en-US"/>
        </w:rPr>
        <w:t>У</w:t>
      </w:r>
      <w:r w:rsidR="007E2C6E" w:rsidRPr="00CF428F">
        <w:rPr>
          <w:rFonts w:ascii="Times New Roman" w:eastAsia="Times New Roman" w:hAnsi="Times New Roman" w:cs="Times New Roman"/>
          <w:sz w:val="24"/>
          <w:szCs w:val="24"/>
          <w:lang w:eastAsia="en-US"/>
        </w:rPr>
        <w:t>полномоченного органа, принятые или осуществляемые в ходе предоставления муниципальной услуги.</w:t>
      </w:r>
    </w:p>
    <w:p w:rsidR="007E2C6E" w:rsidRPr="00CF428F" w:rsidRDefault="007E2C6E"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 xml:space="preserve">Рассмотрение жалобы заявителя осуществляется в порядке, предусмотренном </w:t>
      </w:r>
      <w:hyperlink r:id="rId12" w:anchor="Par34" w:history="1">
        <w:r w:rsidRPr="00CF428F">
          <w:rPr>
            <w:rFonts w:ascii="Times New Roman" w:eastAsia="Times New Roman" w:hAnsi="Times New Roman" w:cs="Times New Roman"/>
            <w:sz w:val="24"/>
            <w:szCs w:val="24"/>
            <w:lang w:eastAsia="en-US"/>
          </w:rPr>
          <w:t>разделом V</w:t>
        </w:r>
      </w:hyperlink>
      <w:r w:rsidR="00A97BCE">
        <w:t xml:space="preserve"> </w:t>
      </w:r>
      <w:r w:rsidR="007D6C4B" w:rsidRPr="00CF428F">
        <w:rPr>
          <w:rFonts w:ascii="Times New Roman" w:eastAsia="Times New Roman" w:hAnsi="Times New Roman" w:cs="Times New Roman"/>
          <w:sz w:val="24"/>
          <w:szCs w:val="24"/>
          <w:lang w:eastAsia="en-US"/>
        </w:rPr>
        <w:t>А</w:t>
      </w:r>
      <w:r w:rsidRPr="00CF428F">
        <w:rPr>
          <w:rFonts w:ascii="Times New Roman" w:eastAsia="Times New Roman" w:hAnsi="Times New Roman" w:cs="Times New Roman"/>
          <w:sz w:val="24"/>
          <w:szCs w:val="24"/>
          <w:lang w:eastAsia="en-US"/>
        </w:rPr>
        <w:t>дминистративного регламента.</w:t>
      </w:r>
    </w:p>
    <w:p w:rsidR="007E2C6E" w:rsidRPr="00CF428F" w:rsidRDefault="002F0B8C"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42</w:t>
      </w:r>
      <w:r w:rsidR="007E2C6E" w:rsidRPr="00CF428F">
        <w:rPr>
          <w:rFonts w:ascii="Times New Roman" w:eastAsia="Times New Roman" w:hAnsi="Times New Roman" w:cs="Times New Roman"/>
          <w:sz w:val="24"/>
          <w:szCs w:val="24"/>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7E2C6E" w:rsidRPr="00CF428F" w:rsidRDefault="002F0B8C"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lastRenderedPageBreak/>
        <w:t>43</w:t>
      </w:r>
      <w:r w:rsidR="007E2C6E" w:rsidRPr="00CF428F">
        <w:rPr>
          <w:rFonts w:ascii="Times New Roman" w:eastAsia="Times New Roman" w:hAnsi="Times New Roman" w:cs="Times New Roman"/>
          <w:sz w:val="24"/>
          <w:szCs w:val="24"/>
          <w:lang w:eastAsia="en-US"/>
        </w:rPr>
        <w:t xml:space="preserve">. </w:t>
      </w:r>
      <w:proofErr w:type="gramStart"/>
      <w:r w:rsidR="007E2C6E" w:rsidRPr="00CF428F">
        <w:rPr>
          <w:rFonts w:ascii="Times New Roman" w:eastAsia="Times New Roman" w:hAnsi="Times New Roman" w:cs="Times New Roman"/>
          <w:sz w:val="24"/>
          <w:szCs w:val="24"/>
          <w:lang w:eastAsia="en-US"/>
        </w:rPr>
        <w:t>Контроль за</w:t>
      </w:r>
      <w:proofErr w:type="gramEnd"/>
      <w:r w:rsidR="007E2C6E" w:rsidRPr="00CF428F">
        <w:rPr>
          <w:rFonts w:ascii="Times New Roman" w:eastAsia="Times New Roman" w:hAnsi="Times New Roman" w:cs="Times New Roman"/>
          <w:sz w:val="24"/>
          <w:szCs w:val="24"/>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w:t>
      </w:r>
      <w:r w:rsidR="00B3539C" w:rsidRPr="00CF428F">
        <w:rPr>
          <w:rFonts w:ascii="Times New Roman" w:eastAsia="Times New Roman" w:hAnsi="Times New Roman" w:cs="Times New Roman"/>
          <w:sz w:val="24"/>
          <w:szCs w:val="24"/>
          <w:lang w:eastAsia="en-US"/>
        </w:rPr>
        <w:t>У</w:t>
      </w:r>
      <w:r w:rsidR="007E2C6E" w:rsidRPr="00CF428F">
        <w:rPr>
          <w:rFonts w:ascii="Times New Roman" w:eastAsia="Times New Roman" w:hAnsi="Times New Roman" w:cs="Times New Roman"/>
          <w:sz w:val="24"/>
          <w:szCs w:val="24"/>
          <w:lang w:eastAsia="en-US"/>
        </w:rPr>
        <w:t>полномоченный орган.</w:t>
      </w:r>
    </w:p>
    <w:p w:rsidR="007E2C6E" w:rsidRPr="00CF428F" w:rsidRDefault="007E2C6E" w:rsidP="00B92F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7E2C6E" w:rsidRPr="00CF428F" w:rsidRDefault="007E2C6E" w:rsidP="00B92FC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Ответственность должностных лиц органа местного самоуправления</w:t>
      </w:r>
    </w:p>
    <w:p w:rsidR="007E2C6E" w:rsidRPr="00CF428F" w:rsidRDefault="007E2C6E" w:rsidP="00B92FC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E2C6E" w:rsidRPr="00CF428F" w:rsidRDefault="007E2C6E" w:rsidP="00B92F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7E2C6E" w:rsidRPr="00CF428F" w:rsidRDefault="006F48AB"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4</w:t>
      </w:r>
      <w:r w:rsidR="002F0B8C" w:rsidRPr="00CF428F">
        <w:rPr>
          <w:rFonts w:ascii="Times New Roman" w:eastAsia="Times New Roman" w:hAnsi="Times New Roman" w:cs="Times New Roman"/>
          <w:sz w:val="24"/>
          <w:szCs w:val="24"/>
          <w:lang w:eastAsia="en-US"/>
        </w:rPr>
        <w:t>4</w:t>
      </w:r>
      <w:r w:rsidR="007E2C6E" w:rsidRPr="00CF428F">
        <w:rPr>
          <w:rFonts w:ascii="Times New Roman" w:eastAsia="Times New Roman" w:hAnsi="Times New Roman" w:cs="Times New Roman"/>
          <w:sz w:val="24"/>
          <w:szCs w:val="24"/>
          <w:lang w:eastAsia="en-US"/>
        </w:rPr>
        <w:t xml:space="preserve">. Должностные лица </w:t>
      </w:r>
      <w:r w:rsidR="007D6C4B" w:rsidRPr="00CF428F">
        <w:rPr>
          <w:rFonts w:ascii="Times New Roman" w:eastAsia="Times New Roman" w:hAnsi="Times New Roman" w:cs="Times New Roman"/>
          <w:sz w:val="24"/>
          <w:szCs w:val="24"/>
          <w:lang w:eastAsia="en-US"/>
        </w:rPr>
        <w:t>У</w:t>
      </w:r>
      <w:r w:rsidR="007E2C6E" w:rsidRPr="00CF428F">
        <w:rPr>
          <w:rFonts w:ascii="Times New Roman" w:eastAsia="Times New Roman" w:hAnsi="Times New Roman" w:cs="Times New Roman"/>
          <w:sz w:val="24"/>
          <w:szCs w:val="24"/>
          <w:lang w:eastAsia="en-US"/>
        </w:rPr>
        <w:t>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7E2C6E" w:rsidRPr="00CF428F" w:rsidRDefault="007E2C6E"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CF428F">
        <w:rPr>
          <w:rFonts w:ascii="Times New Roman" w:eastAsia="Times New Roman" w:hAnsi="Times New Roman" w:cs="Times New Roman"/>
          <w:sz w:val="24"/>
          <w:szCs w:val="24"/>
          <w:lang w:eastAsia="en-US"/>
        </w:rPr>
        <w:t xml:space="preserve">Персональная ответственность </w:t>
      </w:r>
      <w:r w:rsidR="007D6C4B" w:rsidRPr="00CF428F">
        <w:rPr>
          <w:rFonts w:ascii="Times New Roman" w:eastAsia="Times New Roman" w:hAnsi="Times New Roman" w:cs="Times New Roman"/>
          <w:sz w:val="24"/>
          <w:szCs w:val="24"/>
          <w:lang w:eastAsia="en-US"/>
        </w:rPr>
        <w:t xml:space="preserve">указанных лиц </w:t>
      </w:r>
      <w:r w:rsidRPr="00CF428F">
        <w:rPr>
          <w:rFonts w:ascii="Times New Roman" w:eastAsia="Times New Roman" w:hAnsi="Times New Roman" w:cs="Times New Roman"/>
          <w:sz w:val="24"/>
          <w:szCs w:val="24"/>
          <w:lang w:eastAsia="en-US"/>
        </w:rPr>
        <w:t>закрепляется в их должностных инструкциях в соответствии с требованиями законодательства Российской Федерации.</w:t>
      </w:r>
    </w:p>
    <w:p w:rsidR="007E2C6E" w:rsidRPr="00CF428F" w:rsidRDefault="007E2C6E" w:rsidP="00B92FC1">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proofErr w:type="gramStart"/>
      <w:r w:rsidRPr="00CF428F">
        <w:rPr>
          <w:rFonts w:ascii="Times New Roman" w:eastAsia="Times New Roman" w:hAnsi="Times New Roman" w:cs="Times New Roman"/>
          <w:sz w:val="24"/>
          <w:szCs w:val="24"/>
          <w:lang w:eastAsia="en-US"/>
        </w:rPr>
        <w:t xml:space="preserve">В соответствии со </w:t>
      </w:r>
      <w:hyperlink r:id="rId13" w:history="1">
        <w:r w:rsidRPr="00CF428F">
          <w:rPr>
            <w:rFonts w:ascii="Times New Roman" w:eastAsia="Times New Roman" w:hAnsi="Times New Roman" w:cs="Times New Roman"/>
            <w:sz w:val="24"/>
            <w:szCs w:val="24"/>
            <w:lang w:eastAsia="en-US"/>
          </w:rPr>
          <w:t>статьей 9.6</w:t>
        </w:r>
      </w:hyperlink>
      <w:r w:rsidR="00F62A42">
        <w:t xml:space="preserve"> </w:t>
      </w:r>
      <w:r w:rsidR="00686C6B" w:rsidRPr="00CF428F">
        <w:rPr>
          <w:rFonts w:ascii="Times New Roman" w:eastAsia="Times New Roman" w:hAnsi="Times New Roman" w:cs="Times New Roman"/>
          <w:sz w:val="24"/>
          <w:szCs w:val="24"/>
          <w:lang w:eastAsia="en-US"/>
        </w:rPr>
        <w:t xml:space="preserve">Закона Ханты-Мансийского автономного округа – </w:t>
      </w:r>
      <w:proofErr w:type="spellStart"/>
      <w:r w:rsidR="00686C6B" w:rsidRPr="00CF428F">
        <w:rPr>
          <w:rFonts w:ascii="Times New Roman" w:eastAsia="Times New Roman" w:hAnsi="Times New Roman" w:cs="Times New Roman"/>
          <w:sz w:val="24"/>
          <w:szCs w:val="24"/>
          <w:lang w:eastAsia="en-US"/>
        </w:rPr>
        <w:t>Югры</w:t>
      </w:r>
      <w:proofErr w:type="spellEnd"/>
      <w:r w:rsidR="00686C6B" w:rsidRPr="00CF428F">
        <w:rPr>
          <w:rFonts w:ascii="Times New Roman" w:eastAsia="Times New Roman" w:hAnsi="Times New Roman" w:cs="Times New Roman"/>
          <w:sz w:val="24"/>
          <w:szCs w:val="24"/>
          <w:lang w:eastAsia="en-US"/>
        </w:rPr>
        <w:t xml:space="preserve"> от 11 июня 2010 года № 102-оз</w:t>
      </w:r>
      <w:r w:rsidR="00F62A42">
        <w:rPr>
          <w:rFonts w:ascii="Times New Roman" w:eastAsia="Times New Roman" w:hAnsi="Times New Roman" w:cs="Times New Roman"/>
          <w:sz w:val="24"/>
          <w:szCs w:val="24"/>
          <w:lang w:eastAsia="en-US"/>
        </w:rPr>
        <w:t xml:space="preserve"> </w:t>
      </w:r>
      <w:r w:rsidR="00686C6B" w:rsidRPr="00CF428F">
        <w:rPr>
          <w:rFonts w:ascii="Times New Roman" w:eastAsia="Times New Roman" w:hAnsi="Times New Roman" w:cs="Times New Roman"/>
          <w:sz w:val="24"/>
          <w:szCs w:val="24"/>
          <w:lang w:eastAsia="en-US"/>
        </w:rPr>
        <w:t xml:space="preserve">«Об административных правонарушениях» </w:t>
      </w:r>
      <w:r w:rsidRPr="00CF428F">
        <w:rPr>
          <w:rFonts w:ascii="Times New Roman" w:eastAsia="Times New Roman" w:hAnsi="Times New Roman" w:cs="Times New Roman"/>
          <w:sz w:val="24"/>
          <w:szCs w:val="24"/>
          <w:lang w:eastAsia="en-US"/>
        </w:rPr>
        <w:t xml:space="preserve">должностные лица </w:t>
      </w:r>
      <w:r w:rsidR="007D6C4B" w:rsidRPr="00CF428F">
        <w:rPr>
          <w:rFonts w:ascii="Times New Roman" w:eastAsia="Times New Roman" w:hAnsi="Times New Roman" w:cs="Times New Roman"/>
          <w:sz w:val="24"/>
          <w:szCs w:val="24"/>
          <w:lang w:eastAsia="en-US"/>
        </w:rPr>
        <w:t>У</w:t>
      </w:r>
      <w:r w:rsidRPr="00CF428F">
        <w:rPr>
          <w:rFonts w:ascii="Times New Roman" w:eastAsia="Times New Roman" w:hAnsi="Times New Roman" w:cs="Times New Roman"/>
          <w:sz w:val="24"/>
          <w:szCs w:val="24"/>
          <w:lang w:eastAsia="en-US"/>
        </w:rPr>
        <w:t xml:space="preserve">полномоченного органа, работники МФЦ несут административную ответственность за нарушение </w:t>
      </w:r>
      <w:r w:rsidR="007D6C4B" w:rsidRPr="00CF428F">
        <w:rPr>
          <w:rFonts w:ascii="Times New Roman" w:eastAsia="Times New Roman" w:hAnsi="Times New Roman" w:cs="Times New Roman"/>
          <w:sz w:val="24"/>
          <w:szCs w:val="24"/>
          <w:lang w:eastAsia="en-US"/>
        </w:rPr>
        <w:t>А</w:t>
      </w:r>
      <w:r w:rsidRPr="00CF428F">
        <w:rPr>
          <w:rFonts w:ascii="Times New Roman" w:eastAsia="Times New Roman" w:hAnsi="Times New Roman" w:cs="Times New Roman"/>
          <w:sz w:val="24"/>
          <w:szCs w:val="24"/>
          <w:lang w:eastAsia="en-US"/>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CF428F">
        <w:rPr>
          <w:rFonts w:ascii="Times New Roman" w:eastAsia="Times New Roman" w:hAnsi="Times New Roman" w:cs="Times New Roman"/>
          <w:sz w:val="24"/>
          <w:szCs w:val="24"/>
          <w:lang w:eastAsia="en-US"/>
        </w:rPr>
        <w:t xml:space="preserve">, </w:t>
      </w:r>
      <w:proofErr w:type="gramStart"/>
      <w:r w:rsidRPr="00CF428F">
        <w:rPr>
          <w:rFonts w:ascii="Times New Roman" w:eastAsia="Times New Roman" w:hAnsi="Times New Roman" w:cs="Times New Roman"/>
          <w:sz w:val="24"/>
          <w:szCs w:val="24"/>
          <w:lang w:eastAsia="en-US"/>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CF428F">
        <w:rPr>
          <w:rFonts w:ascii="Times New Roman" w:eastAsia="Times New Roman" w:hAnsi="Times New Roman" w:cs="Times New Roman"/>
          <w:sz w:val="24"/>
          <w:szCs w:val="24"/>
          <w:lang w:eastAsia="en-US"/>
        </w:rPr>
        <w:t xml:space="preserve"> услуга, к залу ожидания, местам для заполнения запросов о </w:t>
      </w:r>
      <w:r w:rsidR="00686C6B" w:rsidRPr="00CF428F">
        <w:rPr>
          <w:rFonts w:ascii="Times New Roman" w:eastAsia="Times New Roman" w:hAnsi="Times New Roman" w:cs="Times New Roman"/>
          <w:sz w:val="24"/>
          <w:szCs w:val="24"/>
          <w:lang w:eastAsia="en-US"/>
        </w:rPr>
        <w:t xml:space="preserve">предоставлении </w:t>
      </w:r>
      <w:r w:rsidRPr="00CF428F">
        <w:rPr>
          <w:rFonts w:ascii="Times New Roman" w:eastAsia="Times New Roman" w:hAnsi="Times New Roman" w:cs="Times New Roman"/>
          <w:sz w:val="24"/>
          <w:szCs w:val="24"/>
          <w:lang w:eastAsia="en-US"/>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A4271" w:rsidRPr="00CF428F" w:rsidRDefault="008A4271" w:rsidP="00B92FC1">
      <w:pPr>
        <w:widowControl w:val="0"/>
        <w:autoSpaceDE w:val="0"/>
        <w:autoSpaceDN w:val="0"/>
        <w:adjustRightInd w:val="0"/>
        <w:spacing w:after="0" w:line="240" w:lineRule="auto"/>
        <w:jc w:val="both"/>
        <w:rPr>
          <w:rFonts w:ascii="Times New Roman" w:hAnsi="Times New Roman" w:cs="Times New Roman"/>
          <w:sz w:val="24"/>
          <w:szCs w:val="24"/>
        </w:rPr>
      </w:pPr>
    </w:p>
    <w:p w:rsidR="00F62A42" w:rsidRPr="00FC5116" w:rsidRDefault="00F62A42" w:rsidP="00F62A42">
      <w:pPr>
        <w:pStyle w:val="headertext"/>
        <w:jc w:val="center"/>
        <w:rPr>
          <w:b/>
        </w:rPr>
      </w:pPr>
      <w:bookmarkStart w:id="25" w:name="Par366"/>
      <w:bookmarkEnd w:id="25"/>
      <w:r w:rsidRPr="00FC5116">
        <w:rPr>
          <w:b/>
          <w:lang w:val="en-US"/>
        </w:rPr>
        <w:t>V</w:t>
      </w:r>
      <w:r w:rsidRPr="00FC5116">
        <w:rPr>
          <w:b/>
        </w:rPr>
        <w:t>.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1_1 статьи 16 настоящего Федерального закона, или их работников</w:t>
      </w:r>
    </w:p>
    <w:p w:rsidR="008A4271" w:rsidRPr="00CF428F" w:rsidRDefault="008A4271" w:rsidP="00B92FC1">
      <w:pPr>
        <w:widowControl w:val="0"/>
        <w:autoSpaceDE w:val="0"/>
        <w:autoSpaceDN w:val="0"/>
        <w:adjustRightInd w:val="0"/>
        <w:spacing w:after="0" w:line="240" w:lineRule="auto"/>
        <w:jc w:val="center"/>
        <w:rPr>
          <w:rFonts w:ascii="Times New Roman" w:hAnsi="Times New Roman" w:cs="Times New Roman"/>
          <w:sz w:val="24"/>
          <w:szCs w:val="24"/>
        </w:rPr>
      </w:pPr>
    </w:p>
    <w:p w:rsidR="007E2C6E" w:rsidRPr="00CF428F" w:rsidRDefault="00B11D0B" w:rsidP="00B92F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F428F">
        <w:rPr>
          <w:rFonts w:ascii="Times New Roman" w:hAnsi="Times New Roman" w:cs="Times New Roman"/>
          <w:sz w:val="24"/>
          <w:szCs w:val="24"/>
        </w:rPr>
        <w:t>4</w:t>
      </w:r>
      <w:r w:rsidR="002F0B8C" w:rsidRPr="00CF428F">
        <w:rPr>
          <w:rFonts w:ascii="Times New Roman" w:hAnsi="Times New Roman" w:cs="Times New Roman"/>
          <w:sz w:val="24"/>
          <w:szCs w:val="24"/>
        </w:rPr>
        <w:t>5</w:t>
      </w:r>
      <w:r w:rsidR="008A4271" w:rsidRPr="00CF428F">
        <w:rPr>
          <w:rFonts w:ascii="Times New Roman" w:hAnsi="Times New Roman" w:cs="Times New Roman"/>
          <w:sz w:val="24"/>
          <w:szCs w:val="24"/>
        </w:rPr>
        <w:t xml:space="preserve">. </w:t>
      </w:r>
      <w:r w:rsidR="007E2C6E" w:rsidRPr="00CF428F">
        <w:rPr>
          <w:rFonts w:ascii="Times New Roman" w:eastAsia="Times New Roman" w:hAnsi="Times New Roman" w:cs="Times New Roman"/>
          <w:sz w:val="24"/>
          <w:szCs w:val="24"/>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4602" w:rsidRPr="00CF428F" w:rsidRDefault="006F48AB" w:rsidP="00B92FC1">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428F">
        <w:rPr>
          <w:rFonts w:ascii="Times New Roman" w:eastAsia="Calibri" w:hAnsi="Times New Roman" w:cs="Times New Roman"/>
          <w:sz w:val="24"/>
          <w:szCs w:val="24"/>
        </w:rPr>
        <w:t>4</w:t>
      </w:r>
      <w:r w:rsidR="002F0B8C" w:rsidRPr="00CF428F">
        <w:rPr>
          <w:rFonts w:ascii="Times New Roman" w:eastAsia="Calibri" w:hAnsi="Times New Roman" w:cs="Times New Roman"/>
          <w:sz w:val="24"/>
          <w:szCs w:val="24"/>
        </w:rPr>
        <w:t>6</w:t>
      </w:r>
      <w:r w:rsidR="007E2C6E" w:rsidRPr="00CF428F">
        <w:rPr>
          <w:rFonts w:ascii="Times New Roman" w:eastAsia="Calibri" w:hAnsi="Times New Roman" w:cs="Times New Roman"/>
          <w:sz w:val="24"/>
          <w:szCs w:val="24"/>
        </w:rPr>
        <w:t xml:space="preserve">. </w:t>
      </w:r>
      <w:r w:rsidR="00904602" w:rsidRPr="00CF428F">
        <w:rPr>
          <w:rFonts w:ascii="Times New Roman" w:eastAsia="Calibri" w:hAnsi="Times New Roman" w:cs="Times New Roman"/>
          <w:sz w:val="24"/>
          <w:szCs w:val="24"/>
        </w:rPr>
        <w:t xml:space="preserve">Жалоба на решения, действия (бездействие) Уполномоченного органа, его должностного лица либо муниципальных служащих, предоставляющих муниципальную услугу, подается для рассмотрения в Уполномоченный орган. </w:t>
      </w:r>
    </w:p>
    <w:p w:rsidR="007E2C6E" w:rsidRPr="00CF428F" w:rsidRDefault="00904602" w:rsidP="00B92FC1">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428F">
        <w:rPr>
          <w:rFonts w:ascii="Times New Roman" w:eastAsia="Calibri" w:hAnsi="Times New Roman" w:cs="Times New Roman"/>
          <w:sz w:val="24"/>
          <w:szCs w:val="24"/>
        </w:rPr>
        <w:t>Жалоба на решения и действия (бездействие) руководителя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w:t>
      </w:r>
    </w:p>
    <w:p w:rsidR="00904602" w:rsidRPr="00CF428F" w:rsidRDefault="00904602"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lastRenderedPageBreak/>
        <w:t xml:space="preserve">При обжаловании решения, действия (бездействие) автономного учреждения Ханты-Мансийского автономного округа –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xml:space="preserve"> «Многофункциональный центр предоставления государственных и муниципальных услуг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xml:space="preserve">» (далее – МФЦ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жалоба подается для рассмотрения в Департамент экономического развит</w:t>
      </w:r>
      <w:r w:rsidR="00F62A42">
        <w:rPr>
          <w:rFonts w:ascii="Times New Roman" w:eastAsia="Calibri" w:hAnsi="Times New Roman" w:cs="Times New Roman"/>
          <w:sz w:val="24"/>
          <w:szCs w:val="24"/>
          <w:lang w:eastAsia="en-US"/>
        </w:rPr>
        <w:t xml:space="preserve">ия </w:t>
      </w:r>
      <w:r w:rsidRPr="00CF428F">
        <w:rPr>
          <w:rFonts w:ascii="Times New Roman" w:eastAsia="Calibri" w:hAnsi="Times New Roman" w:cs="Times New Roman"/>
          <w:sz w:val="24"/>
          <w:szCs w:val="24"/>
          <w:lang w:eastAsia="en-US"/>
        </w:rPr>
        <w:t>Ханты</w:t>
      </w:r>
      <w:r w:rsidR="00F62A42">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w:t>
      </w:r>
      <w:r w:rsidR="00F62A42">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sz w:val="24"/>
          <w:szCs w:val="24"/>
          <w:lang w:eastAsia="en-US"/>
        </w:rPr>
        <w:t xml:space="preserve">Мансийского автономного округа –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xml:space="preserve">, жалоба на решения, действия (бездействие) работников МФЦ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xml:space="preserve"> подается для рассмотрения руководителю МФЦ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w:t>
      </w:r>
    </w:p>
    <w:p w:rsidR="00904602" w:rsidRPr="00CF428F" w:rsidRDefault="00904602" w:rsidP="00B92FC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F428F">
        <w:rPr>
          <w:rFonts w:ascii="Times New Roman" w:eastAsia="Calibri" w:hAnsi="Times New Roman" w:cs="Times New Roman"/>
          <w:sz w:val="24"/>
          <w:szCs w:val="24"/>
          <w:lang w:eastAsia="en-US"/>
        </w:rPr>
        <w:t>Жалоба на решение, действие (бездействие) иного МФЦ, расположенного на территории</w:t>
      </w:r>
      <w:r w:rsidR="00A97BCE">
        <w:rPr>
          <w:rFonts w:ascii="Times New Roman" w:eastAsia="Calibri" w:hAnsi="Times New Roman" w:cs="Times New Roman"/>
          <w:sz w:val="24"/>
          <w:szCs w:val="24"/>
          <w:lang w:eastAsia="en-US"/>
        </w:rPr>
        <w:t xml:space="preserve"> Ханты-Мансийского автономного </w:t>
      </w:r>
      <w:r w:rsidRPr="00CF428F">
        <w:rPr>
          <w:rFonts w:ascii="Times New Roman" w:eastAsia="Calibri" w:hAnsi="Times New Roman" w:cs="Times New Roman"/>
          <w:sz w:val="24"/>
          <w:szCs w:val="24"/>
          <w:lang w:eastAsia="en-US"/>
        </w:rPr>
        <w:t xml:space="preserve">округа – </w:t>
      </w:r>
      <w:proofErr w:type="spellStart"/>
      <w:r w:rsidRPr="00CF428F">
        <w:rPr>
          <w:rFonts w:ascii="Times New Roman" w:eastAsia="Calibri" w:hAnsi="Times New Roman" w:cs="Times New Roman"/>
          <w:sz w:val="24"/>
          <w:szCs w:val="24"/>
          <w:lang w:eastAsia="en-US"/>
        </w:rPr>
        <w:t>Югры</w:t>
      </w:r>
      <w:proofErr w:type="spellEnd"/>
      <w:r w:rsidRPr="00CF428F">
        <w:rPr>
          <w:rFonts w:ascii="Times New Roman" w:eastAsia="Calibri" w:hAnsi="Times New Roman" w:cs="Times New Roman"/>
          <w:sz w:val="24"/>
          <w:szCs w:val="24"/>
          <w:lang w:eastAsia="en-US"/>
        </w:rPr>
        <w:t xml:space="preserve">, </w:t>
      </w:r>
      <w:r w:rsidRPr="00CF428F">
        <w:rPr>
          <w:rFonts w:ascii="Times New Roman" w:eastAsia="Calibri" w:hAnsi="Times New Roman" w:cs="Times New Roman"/>
          <w:bCs/>
          <w:sz w:val="24"/>
          <w:szCs w:val="24"/>
          <w:lang w:eastAsia="en-US"/>
        </w:rPr>
        <w:t>а также его работников, подается для рассмотрения в орган местного самоуправления, являющийся учредителем МФЦ, либо руководителю МФЦ.</w:t>
      </w:r>
    </w:p>
    <w:p w:rsidR="00CB5E2E" w:rsidRPr="00CF428F" w:rsidRDefault="00CB5E2E" w:rsidP="00B92FC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4</w:t>
      </w:r>
      <w:r w:rsidR="002F0B8C" w:rsidRPr="00CF428F">
        <w:rPr>
          <w:rFonts w:ascii="Times New Roman" w:eastAsia="Times New Roman" w:hAnsi="Times New Roman" w:cs="Times New Roman"/>
          <w:sz w:val="24"/>
          <w:szCs w:val="24"/>
        </w:rPr>
        <w:t>7</w:t>
      </w:r>
      <w:r w:rsidRPr="00CF428F">
        <w:rPr>
          <w:rFonts w:ascii="Times New Roman" w:eastAsia="Times New Roman" w:hAnsi="Times New Roman" w:cs="Times New Roman"/>
          <w:sz w:val="24"/>
          <w:szCs w:val="24"/>
        </w:rPr>
        <w:t>.</w:t>
      </w:r>
      <w:r w:rsidR="00F62A42">
        <w:rPr>
          <w:rFonts w:ascii="Times New Roman" w:eastAsia="Times New Roman" w:hAnsi="Times New Roman" w:cs="Times New Roman"/>
          <w:sz w:val="24"/>
          <w:szCs w:val="24"/>
        </w:rPr>
        <w:t xml:space="preserve"> </w:t>
      </w:r>
      <w:r w:rsidRPr="00CF428F">
        <w:rPr>
          <w:rFonts w:ascii="Times New Roman" w:eastAsia="Times New Roman" w:hAnsi="Times New Roman" w:cs="Times New Roman"/>
          <w:sz w:val="24"/>
          <w:szCs w:val="24"/>
        </w:rPr>
        <w:t>Информирование заявителей о порядке подачи и рассмотрения жалоб осуществляется в следующих формах (по выбору заявителя):</w:t>
      </w:r>
    </w:p>
    <w:p w:rsidR="00CB5E2E" w:rsidRPr="00CF428F" w:rsidRDefault="00CB5E2E" w:rsidP="00B92FC1">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CF428F">
        <w:rPr>
          <w:rFonts w:ascii="Times New Roman" w:eastAsia="Times New Roman" w:hAnsi="Times New Roman" w:cs="Times New Roman"/>
          <w:sz w:val="24"/>
          <w:szCs w:val="24"/>
        </w:rPr>
        <w:t>устной</w:t>
      </w:r>
      <w:proofErr w:type="gramEnd"/>
      <w:r w:rsidRPr="00CF428F">
        <w:rPr>
          <w:rFonts w:ascii="Times New Roman" w:eastAsia="Times New Roman" w:hAnsi="Times New Roman" w:cs="Times New Roman"/>
          <w:sz w:val="24"/>
          <w:szCs w:val="24"/>
        </w:rPr>
        <w:t xml:space="preserve"> (при личном обращении заявителя и/или по телефону);</w:t>
      </w:r>
    </w:p>
    <w:p w:rsidR="00CB5E2E" w:rsidRPr="00CF428F" w:rsidRDefault="00CB5E2E" w:rsidP="00B92FC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письменной (при письменном обращении заявителя по почте, электронной почте, факсу);</w:t>
      </w:r>
    </w:p>
    <w:p w:rsidR="00CB5E2E" w:rsidRPr="00CF428F" w:rsidRDefault="00CB5E2E" w:rsidP="00B92FC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в форме информационных (</w:t>
      </w:r>
      <w:proofErr w:type="spellStart"/>
      <w:r w:rsidRPr="00CF428F">
        <w:rPr>
          <w:rFonts w:ascii="Times New Roman" w:eastAsia="Times New Roman" w:hAnsi="Times New Roman" w:cs="Times New Roman"/>
          <w:sz w:val="24"/>
          <w:szCs w:val="24"/>
        </w:rPr>
        <w:t>мультимедийных</w:t>
      </w:r>
      <w:proofErr w:type="spellEnd"/>
      <w:r w:rsidRPr="00CF428F">
        <w:rPr>
          <w:rFonts w:ascii="Times New Roman" w:eastAsia="Times New Roman" w:hAnsi="Times New Roman" w:cs="Times New Roman"/>
          <w:sz w:val="24"/>
          <w:szCs w:val="24"/>
        </w:rPr>
        <w:t xml:space="preserve">) материалов в информационно-телекоммуникационной сети </w:t>
      </w:r>
      <w:r w:rsidR="00904602" w:rsidRPr="00CF428F">
        <w:rPr>
          <w:rFonts w:ascii="Times New Roman" w:eastAsia="Times New Roman" w:hAnsi="Times New Roman" w:cs="Times New Roman"/>
          <w:sz w:val="24"/>
          <w:szCs w:val="24"/>
        </w:rPr>
        <w:t>«</w:t>
      </w:r>
      <w:r w:rsidRPr="00CF428F">
        <w:rPr>
          <w:rFonts w:ascii="Times New Roman" w:eastAsia="Times New Roman" w:hAnsi="Times New Roman" w:cs="Times New Roman"/>
          <w:sz w:val="24"/>
          <w:szCs w:val="24"/>
        </w:rPr>
        <w:t>Интернет</w:t>
      </w:r>
      <w:r w:rsidR="00904602" w:rsidRPr="00CF428F">
        <w:rPr>
          <w:rFonts w:ascii="Times New Roman" w:eastAsia="Times New Roman" w:hAnsi="Times New Roman" w:cs="Times New Roman"/>
          <w:sz w:val="24"/>
          <w:szCs w:val="24"/>
        </w:rPr>
        <w:t>»</w:t>
      </w:r>
      <w:r w:rsidRPr="00CF428F">
        <w:rPr>
          <w:rFonts w:ascii="Times New Roman" w:eastAsia="Times New Roman" w:hAnsi="Times New Roman" w:cs="Times New Roman"/>
          <w:sz w:val="24"/>
          <w:szCs w:val="24"/>
        </w:rPr>
        <w:t xml:space="preserve"> (на официальном сайте органа местного самоуправления) и на информационном стенде в месте предоставления муниципальной услуги.</w:t>
      </w:r>
    </w:p>
    <w:p w:rsidR="00904602" w:rsidRPr="00CF428F" w:rsidRDefault="007268F7" w:rsidP="00B92FC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4</w:t>
      </w:r>
      <w:r w:rsidR="002F0B8C" w:rsidRPr="00CF428F">
        <w:rPr>
          <w:rFonts w:ascii="Times New Roman" w:eastAsia="Times New Roman" w:hAnsi="Times New Roman" w:cs="Times New Roman"/>
          <w:sz w:val="24"/>
          <w:szCs w:val="24"/>
        </w:rPr>
        <w:t>8</w:t>
      </w:r>
      <w:r w:rsidR="00CB5E2E" w:rsidRPr="00CF428F">
        <w:rPr>
          <w:rFonts w:ascii="Times New Roman" w:eastAsia="Times New Roman" w:hAnsi="Times New Roman" w:cs="Times New Roman"/>
          <w:sz w:val="24"/>
          <w:szCs w:val="24"/>
        </w:rPr>
        <w:t xml:space="preserve">. </w:t>
      </w:r>
      <w:r w:rsidR="00904602" w:rsidRPr="00CF428F">
        <w:rPr>
          <w:rFonts w:ascii="Times New Roman" w:eastAsia="Times New Roman" w:hAnsi="Times New Roman"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904602" w:rsidRDefault="00904602" w:rsidP="00B92FC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F428F">
        <w:rPr>
          <w:rFonts w:ascii="Times New Roman" w:eastAsia="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E8489C" w:rsidRDefault="00E8489C" w:rsidP="00B92FC1">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Style w:val="af3"/>
          <w:sz w:val="24"/>
          <w:szCs w:val="24"/>
        </w:rPr>
        <w:t>Постановлением администрации городского поселения Луговой от 05.10.2020  № 180 «Об утверждении Правил подачи и рассмотрения жалоб на решения и действия (бездействие) органов администрации городского поселения Луговой, предоставляющих муниципальные услуги, их должностных лиц, муниципальных служащих».</w:t>
      </w:r>
      <w:r>
        <w:rPr>
          <w:rStyle w:val="af3"/>
          <w:color w:val="FF0000"/>
          <w:sz w:val="24"/>
          <w:szCs w:val="24"/>
        </w:rPr>
        <w:t xml:space="preserve">  </w:t>
      </w:r>
    </w:p>
    <w:p w:rsidR="00950649" w:rsidRPr="00CF428F" w:rsidRDefault="00950649" w:rsidP="00B92FC1">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950649" w:rsidRPr="00CF428F" w:rsidRDefault="00950649" w:rsidP="00B92FC1">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950649" w:rsidRPr="00CF428F" w:rsidRDefault="00950649" w:rsidP="00B92FC1">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D2210" w:rsidRPr="00CF428F" w:rsidRDefault="002D2210" w:rsidP="00B92FC1">
      <w:pPr>
        <w:widowControl w:val="0"/>
        <w:autoSpaceDE w:val="0"/>
        <w:autoSpaceDN w:val="0"/>
        <w:adjustRightInd w:val="0"/>
        <w:spacing w:after="0" w:line="240" w:lineRule="auto"/>
        <w:rPr>
          <w:rFonts w:ascii="Times New Roman" w:hAnsi="Times New Roman" w:cs="Times New Roman"/>
          <w:sz w:val="24"/>
          <w:szCs w:val="24"/>
        </w:rPr>
      </w:pPr>
    </w:p>
    <w:p w:rsidR="00406F2D" w:rsidRPr="00CF428F" w:rsidRDefault="00406F2D" w:rsidP="00B92FC1">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406F2D" w:rsidRPr="00CF428F" w:rsidRDefault="00406F2D" w:rsidP="00B92FC1">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406F2D" w:rsidRPr="00CF428F" w:rsidRDefault="00406F2D" w:rsidP="00B92FC1">
      <w:pPr>
        <w:widowControl w:val="0"/>
        <w:autoSpaceDE w:val="0"/>
        <w:autoSpaceDN w:val="0"/>
        <w:adjustRightInd w:val="0"/>
        <w:spacing w:after="0" w:line="240" w:lineRule="auto"/>
        <w:ind w:firstLine="540"/>
        <w:jc w:val="right"/>
        <w:rPr>
          <w:rFonts w:ascii="Times New Roman" w:hAnsi="Times New Roman" w:cs="Times New Roman"/>
          <w:sz w:val="24"/>
          <w:szCs w:val="24"/>
        </w:rPr>
      </w:pPr>
    </w:p>
    <w:sectPr w:rsidR="00406F2D" w:rsidRPr="00CF428F" w:rsidSect="00B753FE">
      <w:headerReference w:type="default" r:id="rId14"/>
      <w:pgSz w:w="11906" w:h="16838"/>
      <w:pgMar w:top="709" w:right="707"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D8B" w:rsidRDefault="00035D8B" w:rsidP="00F44A61">
      <w:pPr>
        <w:spacing w:after="0" w:line="240" w:lineRule="auto"/>
      </w:pPr>
      <w:r>
        <w:separator/>
      </w:r>
    </w:p>
  </w:endnote>
  <w:endnote w:type="continuationSeparator" w:id="0">
    <w:p w:rsidR="00035D8B" w:rsidRDefault="00035D8B" w:rsidP="00F44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D8B" w:rsidRDefault="00035D8B" w:rsidP="00F44A61">
      <w:pPr>
        <w:spacing w:after="0" w:line="240" w:lineRule="auto"/>
      </w:pPr>
      <w:r>
        <w:separator/>
      </w:r>
    </w:p>
  </w:footnote>
  <w:footnote w:type="continuationSeparator" w:id="0">
    <w:p w:rsidR="00035D8B" w:rsidRDefault="00035D8B" w:rsidP="00F44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29"/>
      <w:docPartObj>
        <w:docPartGallery w:val="Page Numbers (Top of Page)"/>
        <w:docPartUnique/>
      </w:docPartObj>
    </w:sdtPr>
    <w:sdtContent>
      <w:p w:rsidR="00B167AA" w:rsidRDefault="00DA10DD">
        <w:pPr>
          <w:pStyle w:val="a4"/>
          <w:jc w:val="center"/>
        </w:pPr>
        <w:fldSimple w:instr=" PAGE   \* MERGEFORMAT ">
          <w:r w:rsidR="00922A03">
            <w:rPr>
              <w:noProof/>
            </w:rPr>
            <w:t>2</w:t>
          </w:r>
        </w:fldSimple>
      </w:p>
    </w:sdtContent>
  </w:sdt>
  <w:p w:rsidR="00B167AA" w:rsidRDefault="00B167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4C6B75E8"/>
    <w:multiLevelType w:val="hybridMultilevel"/>
    <w:tmpl w:val="FC9A57E8"/>
    <w:lvl w:ilvl="0" w:tplc="6752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0391"/>
    <w:rsid w:val="00000C16"/>
    <w:rsid w:val="0000440D"/>
    <w:rsid w:val="00016A03"/>
    <w:rsid w:val="0002063A"/>
    <w:rsid w:val="00035D8B"/>
    <w:rsid w:val="00041456"/>
    <w:rsid w:val="00060207"/>
    <w:rsid w:val="00064B60"/>
    <w:rsid w:val="00075F92"/>
    <w:rsid w:val="000A6660"/>
    <w:rsid w:val="000B11A0"/>
    <w:rsid w:val="000D0464"/>
    <w:rsid w:val="000D49AD"/>
    <w:rsid w:val="000E4D07"/>
    <w:rsid w:val="000F0619"/>
    <w:rsid w:val="001107A2"/>
    <w:rsid w:val="00124290"/>
    <w:rsid w:val="001258A1"/>
    <w:rsid w:val="00127D53"/>
    <w:rsid w:val="00130391"/>
    <w:rsid w:val="00150911"/>
    <w:rsid w:val="00150FCF"/>
    <w:rsid w:val="00153951"/>
    <w:rsid w:val="00162676"/>
    <w:rsid w:val="00162BAF"/>
    <w:rsid w:val="001658C1"/>
    <w:rsid w:val="00182253"/>
    <w:rsid w:val="00191430"/>
    <w:rsid w:val="001C5F89"/>
    <w:rsid w:val="001C618F"/>
    <w:rsid w:val="001D7DBE"/>
    <w:rsid w:val="001F6B80"/>
    <w:rsid w:val="00226BAC"/>
    <w:rsid w:val="00245D64"/>
    <w:rsid w:val="00245F2E"/>
    <w:rsid w:val="0025239E"/>
    <w:rsid w:val="002527E7"/>
    <w:rsid w:val="0026244A"/>
    <w:rsid w:val="00265014"/>
    <w:rsid w:val="00274222"/>
    <w:rsid w:val="002773A8"/>
    <w:rsid w:val="00290928"/>
    <w:rsid w:val="00293DFF"/>
    <w:rsid w:val="002A1C38"/>
    <w:rsid w:val="002B31CC"/>
    <w:rsid w:val="002B5C1A"/>
    <w:rsid w:val="002C09A8"/>
    <w:rsid w:val="002D2210"/>
    <w:rsid w:val="002D40FC"/>
    <w:rsid w:val="002E6F7B"/>
    <w:rsid w:val="002F0B8C"/>
    <w:rsid w:val="003106C7"/>
    <w:rsid w:val="00321FE9"/>
    <w:rsid w:val="0032515A"/>
    <w:rsid w:val="00337D86"/>
    <w:rsid w:val="00357D75"/>
    <w:rsid w:val="003642CE"/>
    <w:rsid w:val="00380C99"/>
    <w:rsid w:val="003B4161"/>
    <w:rsid w:val="003C33F1"/>
    <w:rsid w:val="003D220C"/>
    <w:rsid w:val="003D773F"/>
    <w:rsid w:val="003E039A"/>
    <w:rsid w:val="003F6701"/>
    <w:rsid w:val="00406F2D"/>
    <w:rsid w:val="004273A0"/>
    <w:rsid w:val="00433C2A"/>
    <w:rsid w:val="00453A51"/>
    <w:rsid w:val="004603D7"/>
    <w:rsid w:val="00482B78"/>
    <w:rsid w:val="00491E1D"/>
    <w:rsid w:val="004928DC"/>
    <w:rsid w:val="00496ACA"/>
    <w:rsid w:val="004971C7"/>
    <w:rsid w:val="00497CA8"/>
    <w:rsid w:val="004C10C0"/>
    <w:rsid w:val="004C63FF"/>
    <w:rsid w:val="004E1583"/>
    <w:rsid w:val="00501AAF"/>
    <w:rsid w:val="005331BD"/>
    <w:rsid w:val="00542BDB"/>
    <w:rsid w:val="0054754D"/>
    <w:rsid w:val="00566336"/>
    <w:rsid w:val="00593BDF"/>
    <w:rsid w:val="0059432E"/>
    <w:rsid w:val="005A6516"/>
    <w:rsid w:val="005B037B"/>
    <w:rsid w:val="005B4D86"/>
    <w:rsid w:val="005C6D26"/>
    <w:rsid w:val="005D16BC"/>
    <w:rsid w:val="005E7FD0"/>
    <w:rsid w:val="006019D8"/>
    <w:rsid w:val="0060222C"/>
    <w:rsid w:val="0061061B"/>
    <w:rsid w:val="00621634"/>
    <w:rsid w:val="00635D29"/>
    <w:rsid w:val="006400FB"/>
    <w:rsid w:val="00650265"/>
    <w:rsid w:val="0065592C"/>
    <w:rsid w:val="00657DD3"/>
    <w:rsid w:val="00677A6B"/>
    <w:rsid w:val="00686C6B"/>
    <w:rsid w:val="00696AF9"/>
    <w:rsid w:val="006A01F0"/>
    <w:rsid w:val="006B4311"/>
    <w:rsid w:val="006B7665"/>
    <w:rsid w:val="006C3430"/>
    <w:rsid w:val="006D256D"/>
    <w:rsid w:val="006F1C80"/>
    <w:rsid w:val="006F48AB"/>
    <w:rsid w:val="006F605E"/>
    <w:rsid w:val="00713008"/>
    <w:rsid w:val="0072507A"/>
    <w:rsid w:val="007268F7"/>
    <w:rsid w:val="00730486"/>
    <w:rsid w:val="00741255"/>
    <w:rsid w:val="0074282F"/>
    <w:rsid w:val="007626F2"/>
    <w:rsid w:val="0076402E"/>
    <w:rsid w:val="00774C53"/>
    <w:rsid w:val="00777CCC"/>
    <w:rsid w:val="00792084"/>
    <w:rsid w:val="0079213C"/>
    <w:rsid w:val="007925B7"/>
    <w:rsid w:val="007969B3"/>
    <w:rsid w:val="007A163D"/>
    <w:rsid w:val="007B077E"/>
    <w:rsid w:val="007B69A7"/>
    <w:rsid w:val="007D6C4B"/>
    <w:rsid w:val="007E2C6E"/>
    <w:rsid w:val="00800090"/>
    <w:rsid w:val="008056F4"/>
    <w:rsid w:val="008229A8"/>
    <w:rsid w:val="00826D1B"/>
    <w:rsid w:val="00840CC6"/>
    <w:rsid w:val="00843E69"/>
    <w:rsid w:val="00843F6B"/>
    <w:rsid w:val="0085119C"/>
    <w:rsid w:val="00851D34"/>
    <w:rsid w:val="00862434"/>
    <w:rsid w:val="00865B17"/>
    <w:rsid w:val="00877AB3"/>
    <w:rsid w:val="00882077"/>
    <w:rsid w:val="00890205"/>
    <w:rsid w:val="00894A49"/>
    <w:rsid w:val="008A4271"/>
    <w:rsid w:val="008C388E"/>
    <w:rsid w:val="008D22B5"/>
    <w:rsid w:val="008E2AFB"/>
    <w:rsid w:val="008E4FCE"/>
    <w:rsid w:val="008E7027"/>
    <w:rsid w:val="008E7DFC"/>
    <w:rsid w:val="00904602"/>
    <w:rsid w:val="009100EE"/>
    <w:rsid w:val="00922A03"/>
    <w:rsid w:val="00925078"/>
    <w:rsid w:val="009454F5"/>
    <w:rsid w:val="00950649"/>
    <w:rsid w:val="0096286D"/>
    <w:rsid w:val="00974CF0"/>
    <w:rsid w:val="00984F48"/>
    <w:rsid w:val="00985F70"/>
    <w:rsid w:val="009934F8"/>
    <w:rsid w:val="00996DF8"/>
    <w:rsid w:val="009B3EB2"/>
    <w:rsid w:val="009B5066"/>
    <w:rsid w:val="009C5DDD"/>
    <w:rsid w:val="009F04A5"/>
    <w:rsid w:val="009F2FB7"/>
    <w:rsid w:val="00A05BEB"/>
    <w:rsid w:val="00A21740"/>
    <w:rsid w:val="00A22B84"/>
    <w:rsid w:val="00A42B93"/>
    <w:rsid w:val="00A47DD6"/>
    <w:rsid w:val="00A60F41"/>
    <w:rsid w:val="00A86324"/>
    <w:rsid w:val="00A92930"/>
    <w:rsid w:val="00A97BCE"/>
    <w:rsid w:val="00AA04E9"/>
    <w:rsid w:val="00AA6C8E"/>
    <w:rsid w:val="00AB78E3"/>
    <w:rsid w:val="00AD6DF4"/>
    <w:rsid w:val="00B00FE3"/>
    <w:rsid w:val="00B022A8"/>
    <w:rsid w:val="00B02B9C"/>
    <w:rsid w:val="00B06981"/>
    <w:rsid w:val="00B11D0B"/>
    <w:rsid w:val="00B13351"/>
    <w:rsid w:val="00B167AA"/>
    <w:rsid w:val="00B3539C"/>
    <w:rsid w:val="00B42E8E"/>
    <w:rsid w:val="00B450DD"/>
    <w:rsid w:val="00B47DDC"/>
    <w:rsid w:val="00B614E2"/>
    <w:rsid w:val="00B67DBA"/>
    <w:rsid w:val="00B7166B"/>
    <w:rsid w:val="00B753FE"/>
    <w:rsid w:val="00B75FB0"/>
    <w:rsid w:val="00B85A0C"/>
    <w:rsid w:val="00B92FC1"/>
    <w:rsid w:val="00B9458F"/>
    <w:rsid w:val="00BB5CD2"/>
    <w:rsid w:val="00BC227C"/>
    <w:rsid w:val="00BC6622"/>
    <w:rsid w:val="00BD30DF"/>
    <w:rsid w:val="00C02826"/>
    <w:rsid w:val="00C03B65"/>
    <w:rsid w:val="00C06D14"/>
    <w:rsid w:val="00C166EB"/>
    <w:rsid w:val="00C20CAF"/>
    <w:rsid w:val="00C222A9"/>
    <w:rsid w:val="00C53F87"/>
    <w:rsid w:val="00C742C8"/>
    <w:rsid w:val="00C74C67"/>
    <w:rsid w:val="00CA1698"/>
    <w:rsid w:val="00CA2F08"/>
    <w:rsid w:val="00CA3CF7"/>
    <w:rsid w:val="00CB5E2E"/>
    <w:rsid w:val="00CC04B3"/>
    <w:rsid w:val="00CD7A6A"/>
    <w:rsid w:val="00CE5CF1"/>
    <w:rsid w:val="00CF3BEA"/>
    <w:rsid w:val="00CF428F"/>
    <w:rsid w:val="00D27B2D"/>
    <w:rsid w:val="00D34F07"/>
    <w:rsid w:val="00D36C15"/>
    <w:rsid w:val="00D36CD0"/>
    <w:rsid w:val="00D47243"/>
    <w:rsid w:val="00D5419F"/>
    <w:rsid w:val="00D617BE"/>
    <w:rsid w:val="00D92FDC"/>
    <w:rsid w:val="00D97BD3"/>
    <w:rsid w:val="00DA06E1"/>
    <w:rsid w:val="00DA10DD"/>
    <w:rsid w:val="00DC4AD3"/>
    <w:rsid w:val="00DF25A2"/>
    <w:rsid w:val="00DF6D1E"/>
    <w:rsid w:val="00E02379"/>
    <w:rsid w:val="00E12A22"/>
    <w:rsid w:val="00E605C3"/>
    <w:rsid w:val="00E628A6"/>
    <w:rsid w:val="00E64CB8"/>
    <w:rsid w:val="00E8489C"/>
    <w:rsid w:val="00E9177C"/>
    <w:rsid w:val="00EB09D1"/>
    <w:rsid w:val="00EC1273"/>
    <w:rsid w:val="00EF7E80"/>
    <w:rsid w:val="00F23AD7"/>
    <w:rsid w:val="00F279A9"/>
    <w:rsid w:val="00F44A61"/>
    <w:rsid w:val="00F55F1C"/>
    <w:rsid w:val="00F62A42"/>
    <w:rsid w:val="00F74C33"/>
    <w:rsid w:val="00F82616"/>
    <w:rsid w:val="00FD257C"/>
    <w:rsid w:val="00FE23C8"/>
    <w:rsid w:val="00FE3096"/>
    <w:rsid w:val="00FE4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styleId="af0">
    <w:name w:val="Subtitle"/>
    <w:basedOn w:val="a"/>
    <w:link w:val="af1"/>
    <w:uiPriority w:val="99"/>
    <w:qFormat/>
    <w:rsid w:val="00566336"/>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566336"/>
    <w:rPr>
      <w:rFonts w:ascii="Times New Roman" w:eastAsia="Calibri" w:hAnsi="Times New Roman" w:cs="Times New Roman"/>
      <w:b/>
      <w:bCs/>
      <w:sz w:val="20"/>
      <w:szCs w:val="20"/>
    </w:rPr>
  </w:style>
  <w:style w:type="paragraph" w:styleId="af2">
    <w:name w:val="No Spacing"/>
    <w:link w:val="af3"/>
    <w:uiPriority w:val="1"/>
    <w:qFormat/>
    <w:rsid w:val="00CF428F"/>
    <w:pPr>
      <w:spacing w:after="0" w:line="240" w:lineRule="auto"/>
    </w:pPr>
    <w:rPr>
      <w:rFonts w:ascii="Times New Roman" w:eastAsiaTheme="minorHAnsi" w:hAnsi="Times New Roman"/>
      <w:sz w:val="28"/>
      <w:lang w:eastAsia="en-US"/>
    </w:rPr>
  </w:style>
  <w:style w:type="character" w:customStyle="1" w:styleId="ConsPlusNormal0">
    <w:name w:val="ConsPlusNormal Знак"/>
    <w:link w:val="ConsPlusNormal"/>
    <w:locked/>
    <w:rsid w:val="00CF428F"/>
    <w:rPr>
      <w:rFonts w:ascii="Calibri" w:hAnsi="Calibri" w:cs="Calibri"/>
    </w:rPr>
  </w:style>
  <w:style w:type="character" w:customStyle="1" w:styleId="af3">
    <w:name w:val="Без интервала Знак"/>
    <w:link w:val="af2"/>
    <w:uiPriority w:val="1"/>
    <w:locked/>
    <w:rsid w:val="00A97BCE"/>
    <w:rPr>
      <w:rFonts w:ascii="Times New Roman" w:eastAsiaTheme="minorHAnsi" w:hAnsi="Times New Roman"/>
      <w:sz w:val="28"/>
      <w:lang w:eastAsia="en-US"/>
    </w:rPr>
  </w:style>
  <w:style w:type="paragraph" w:customStyle="1" w:styleId="headertext">
    <w:name w:val="headertext"/>
    <w:basedOn w:val="a"/>
    <w:rsid w:val="00F62A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753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styleId="af0">
    <w:name w:val="Subtitle"/>
    <w:basedOn w:val="a"/>
    <w:link w:val="af1"/>
    <w:uiPriority w:val="99"/>
    <w:qFormat/>
    <w:rsid w:val="00566336"/>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566336"/>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74209739">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442382469">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govoikonda.ru" TargetMode="External"/><Relationship Id="rId13" Type="http://schemas.openxmlformats.org/officeDocument/2006/relationships/hyperlink" Target="consultantplus://offline/ref=D0E0F35DAB650D9EBAABDFCA6886E870926E72D2B462AA5BF87789861A642986B758A9AC8DD204702EB91861A4C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7;&#1072;&#1083;&#1090;&#1072;&#1085;&#1072;&#1090;\Desktop\&#1059;&#1087;&#1088;&#1072;&#1074;&#1076;&#1077;&#1083;&#1072;&#1084;&#1080;%20-%20&#1084;&#1086;&#1076;.&#1072;&#1082;&#1090;%20-&#1086;&#1073;&#1084;&#1077;&#1085;+&#1078;&#1080;&#1083;&#1099;&#1084;&#1080;+&#1087;&#1086;&#1084;&#1077;&#1097;&#1077;&#1085;&#1080;&#1103;&#1084;&#1080;.docx"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admhma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86.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84022-1C57-4D43-A493-F14C2066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6641</Words>
  <Characters>37855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user</cp:lastModifiedBy>
  <cp:revision>6</cp:revision>
  <cp:lastPrinted>2020-10-19T05:40:00Z</cp:lastPrinted>
  <dcterms:created xsi:type="dcterms:W3CDTF">2021-01-22T05:06:00Z</dcterms:created>
  <dcterms:modified xsi:type="dcterms:W3CDTF">2021-02-08T11:53:00Z</dcterms:modified>
</cp:coreProperties>
</file>